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FC2C" w14:textId="77777777" w:rsidR="00F333C4" w:rsidRDefault="00F333C4">
      <w:pPr>
        <w:rPr>
          <w:rFonts w:hint="eastAsia"/>
        </w:rPr>
      </w:pPr>
    </w:p>
    <w:p w14:paraId="665BD28A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芦苇的意义与文化价值</w:t>
      </w:r>
    </w:p>
    <w:p w14:paraId="4BECF12E" w14:textId="77777777" w:rsidR="00F333C4" w:rsidRDefault="00F333C4">
      <w:pPr>
        <w:rPr>
          <w:rFonts w:hint="eastAsia"/>
        </w:rPr>
      </w:pPr>
    </w:p>
    <w:p w14:paraId="3C8BCE76" w14:textId="77777777" w:rsidR="00F333C4" w:rsidRDefault="00F333C4">
      <w:pPr>
        <w:rPr>
          <w:rFonts w:hint="eastAsia"/>
        </w:rPr>
      </w:pPr>
    </w:p>
    <w:p w14:paraId="6DBAB4E9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在自然界中，芦苇是一种极为常见且分布广泛的植物，它不仅具有重要的生态功能，还承载着丰富的文化和象征意义。芦苇属于禾本科多年生草本植物，主要生长于河流、湖泊边缘及湿地环境中。在中国古代文学作品中，芦苇常常被赋予独特的意象，成为诗人表达情感、寄托理想的重要载体。</w:t>
      </w:r>
    </w:p>
    <w:p w14:paraId="5FD00EFA" w14:textId="77777777" w:rsidR="00F333C4" w:rsidRDefault="00F333C4">
      <w:pPr>
        <w:rPr>
          <w:rFonts w:hint="eastAsia"/>
        </w:rPr>
      </w:pPr>
    </w:p>
    <w:p w14:paraId="3F4561CB" w14:textId="77777777" w:rsidR="00F333C4" w:rsidRDefault="00F333C4">
      <w:pPr>
        <w:rPr>
          <w:rFonts w:hint="eastAsia"/>
        </w:rPr>
      </w:pPr>
    </w:p>
    <w:p w14:paraId="2B88A228" w14:textId="77777777" w:rsidR="00F333C4" w:rsidRDefault="00F333C4">
      <w:pPr>
        <w:rPr>
          <w:rFonts w:hint="eastAsia"/>
        </w:rPr>
      </w:pPr>
    </w:p>
    <w:p w14:paraId="26EDAED1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生态作用</w:t>
      </w:r>
    </w:p>
    <w:p w14:paraId="63721BF8" w14:textId="77777777" w:rsidR="00F333C4" w:rsidRDefault="00F333C4">
      <w:pPr>
        <w:rPr>
          <w:rFonts w:hint="eastAsia"/>
        </w:rPr>
      </w:pPr>
    </w:p>
    <w:p w14:paraId="64561E53" w14:textId="77777777" w:rsidR="00F333C4" w:rsidRDefault="00F333C4">
      <w:pPr>
        <w:rPr>
          <w:rFonts w:hint="eastAsia"/>
        </w:rPr>
      </w:pPr>
    </w:p>
    <w:p w14:paraId="45E2038D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从生态学角度来看，芦苇对于维护水体健康、保护生物多样性发挥着不可替代的作用。它们能够有效地过滤水质，减少污染物质；同时，芦苇丛还是许多水生动物的栖息地，为鸟类提供食物来源和繁殖场所。芦苇根系发达，有助于固定土壤，防止水土流失，对岸线稳定性和湿地生态系统的平衡有着积极作用。</w:t>
      </w:r>
    </w:p>
    <w:p w14:paraId="78B3C8B9" w14:textId="77777777" w:rsidR="00F333C4" w:rsidRDefault="00F333C4">
      <w:pPr>
        <w:rPr>
          <w:rFonts w:hint="eastAsia"/>
        </w:rPr>
      </w:pPr>
    </w:p>
    <w:p w14:paraId="3C338AA2" w14:textId="77777777" w:rsidR="00F333C4" w:rsidRDefault="00F333C4">
      <w:pPr>
        <w:rPr>
          <w:rFonts w:hint="eastAsia"/>
        </w:rPr>
      </w:pPr>
    </w:p>
    <w:p w14:paraId="417B34F3" w14:textId="77777777" w:rsidR="00F333C4" w:rsidRDefault="00F333C4">
      <w:pPr>
        <w:rPr>
          <w:rFonts w:hint="eastAsia"/>
        </w:rPr>
      </w:pPr>
    </w:p>
    <w:p w14:paraId="74129C64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文学艺术中的象征意义</w:t>
      </w:r>
    </w:p>
    <w:p w14:paraId="5E03AC05" w14:textId="77777777" w:rsidR="00F333C4" w:rsidRDefault="00F333C4">
      <w:pPr>
        <w:rPr>
          <w:rFonts w:hint="eastAsia"/>
        </w:rPr>
      </w:pPr>
    </w:p>
    <w:p w14:paraId="4F03BBB2" w14:textId="77777777" w:rsidR="00F333C4" w:rsidRDefault="00F333C4">
      <w:pPr>
        <w:rPr>
          <w:rFonts w:hint="eastAsia"/>
        </w:rPr>
      </w:pPr>
    </w:p>
    <w:p w14:paraId="24659E2B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在中国传统文化中，芦苇常被视为谦逊、坚韧不拔的象征。如唐代诗人杜甫在其《登高》一诗中写道：“无边落木萧萧下，不尽长江滚滚来。”这里的“落木”即指芦苇，通过描述秋天江边飘零的芦苇，表达了作者面对自然界的壮阔景象时所产生的渺小感与悲秋之情。在一些民间故事或传说里，芦苇也经常作为连接人间与神秘世界的桥梁出现，寓意着沟通与和谐。</w:t>
      </w:r>
    </w:p>
    <w:p w14:paraId="48787BA3" w14:textId="77777777" w:rsidR="00F333C4" w:rsidRDefault="00F333C4">
      <w:pPr>
        <w:rPr>
          <w:rFonts w:hint="eastAsia"/>
        </w:rPr>
      </w:pPr>
    </w:p>
    <w:p w14:paraId="1CCDBCCE" w14:textId="77777777" w:rsidR="00F333C4" w:rsidRDefault="00F333C4">
      <w:pPr>
        <w:rPr>
          <w:rFonts w:hint="eastAsia"/>
        </w:rPr>
      </w:pPr>
    </w:p>
    <w:p w14:paraId="3A996A72" w14:textId="77777777" w:rsidR="00F333C4" w:rsidRDefault="00F333C4">
      <w:pPr>
        <w:rPr>
          <w:rFonts w:hint="eastAsia"/>
        </w:rPr>
      </w:pPr>
    </w:p>
    <w:p w14:paraId="415A8578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实用价值</w:t>
      </w:r>
    </w:p>
    <w:p w14:paraId="65FBFB79" w14:textId="77777777" w:rsidR="00F333C4" w:rsidRDefault="00F333C4">
      <w:pPr>
        <w:rPr>
          <w:rFonts w:hint="eastAsia"/>
        </w:rPr>
      </w:pPr>
    </w:p>
    <w:p w14:paraId="6FB2FBD2" w14:textId="77777777" w:rsidR="00F333C4" w:rsidRDefault="00F333C4">
      <w:pPr>
        <w:rPr>
          <w:rFonts w:hint="eastAsia"/>
        </w:rPr>
      </w:pPr>
    </w:p>
    <w:p w14:paraId="4A70DA66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除了其生态和文化价值外，芦苇还拥有广泛的经济用途。历史上，人们利用芦苇编织成席子、篮筐等日常用品；现代工业则开发出了更多芦苇的应用方式，例如制作纸浆、生产生物质能源等。近年来，随着环保意识的提高，芦苇作为一种可再生资源，受到了越来越多的关注。</w:t>
      </w:r>
    </w:p>
    <w:p w14:paraId="0B626278" w14:textId="77777777" w:rsidR="00F333C4" w:rsidRDefault="00F333C4">
      <w:pPr>
        <w:rPr>
          <w:rFonts w:hint="eastAsia"/>
        </w:rPr>
      </w:pPr>
    </w:p>
    <w:p w14:paraId="35B672F8" w14:textId="77777777" w:rsidR="00F333C4" w:rsidRDefault="00F333C4">
      <w:pPr>
        <w:rPr>
          <w:rFonts w:hint="eastAsia"/>
        </w:rPr>
      </w:pPr>
    </w:p>
    <w:p w14:paraId="52689BD4" w14:textId="77777777" w:rsidR="00F333C4" w:rsidRDefault="00F333C4">
      <w:pPr>
        <w:rPr>
          <w:rFonts w:hint="eastAsia"/>
        </w:rPr>
      </w:pPr>
    </w:p>
    <w:p w14:paraId="2C81C694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2E8A9" w14:textId="77777777" w:rsidR="00F333C4" w:rsidRDefault="00F333C4">
      <w:pPr>
        <w:rPr>
          <w:rFonts w:hint="eastAsia"/>
        </w:rPr>
      </w:pPr>
    </w:p>
    <w:p w14:paraId="4F60143C" w14:textId="77777777" w:rsidR="00F333C4" w:rsidRDefault="00F333C4">
      <w:pPr>
        <w:rPr>
          <w:rFonts w:hint="eastAsia"/>
        </w:rPr>
      </w:pPr>
    </w:p>
    <w:p w14:paraId="5ECFFB43" w14:textId="77777777" w:rsidR="00F333C4" w:rsidRDefault="00F333C4">
      <w:pPr>
        <w:rPr>
          <w:rFonts w:hint="eastAsia"/>
        </w:rPr>
      </w:pPr>
      <w:r>
        <w:rPr>
          <w:rFonts w:hint="eastAsia"/>
        </w:rPr>
        <w:tab/>
        <w:t>芦苇不仅是自然界的宝贵财富，也是人类文明中不可或缺的一部分。无论是从生态保护的角度出发，还是从文化传承的角度考虑，我们都应该更加重视和保护这一珍贵的自然资源。在未来的发展道路上，合理利用并持续关注芦苇及其生态环境的变化，将是我们共同的责任与使命。</w:t>
      </w:r>
    </w:p>
    <w:p w14:paraId="1DD43AFC" w14:textId="77777777" w:rsidR="00F333C4" w:rsidRDefault="00F333C4">
      <w:pPr>
        <w:rPr>
          <w:rFonts w:hint="eastAsia"/>
        </w:rPr>
      </w:pPr>
    </w:p>
    <w:p w14:paraId="5CE1E16F" w14:textId="77777777" w:rsidR="00F333C4" w:rsidRDefault="00F333C4">
      <w:pPr>
        <w:rPr>
          <w:rFonts w:hint="eastAsia"/>
        </w:rPr>
      </w:pPr>
    </w:p>
    <w:p w14:paraId="53FBC49B" w14:textId="77777777" w:rsidR="00F333C4" w:rsidRDefault="00F33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ED4B7" w14:textId="65E9C371" w:rsidR="002E1EA4" w:rsidRDefault="002E1EA4"/>
    <w:sectPr w:rsidR="002E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A4"/>
    <w:rsid w:val="002E1EA4"/>
    <w:rsid w:val="00F333C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4D820-A713-423B-BB9D-C8CED79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