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9F6F" w14:textId="77777777" w:rsidR="00040339" w:rsidRDefault="00040339">
      <w:pPr>
        <w:rPr>
          <w:rFonts w:hint="eastAsia"/>
        </w:rPr>
      </w:pPr>
    </w:p>
    <w:p w14:paraId="39687C32" w14:textId="77777777" w:rsidR="00040339" w:rsidRDefault="00040339">
      <w:pPr>
        <w:rPr>
          <w:rFonts w:hint="eastAsia"/>
        </w:rPr>
      </w:pPr>
      <w:r>
        <w:rPr>
          <w:rFonts w:hint="eastAsia"/>
        </w:rPr>
        <w:tab/>
        <w:t>ying chi 的拼音</w:t>
      </w:r>
    </w:p>
    <w:p w14:paraId="315B48EF" w14:textId="77777777" w:rsidR="00040339" w:rsidRDefault="00040339">
      <w:pPr>
        <w:rPr>
          <w:rFonts w:hint="eastAsia"/>
        </w:rPr>
      </w:pPr>
    </w:p>
    <w:p w14:paraId="0E853C3B" w14:textId="77777777" w:rsidR="00040339" w:rsidRDefault="00040339">
      <w:pPr>
        <w:rPr>
          <w:rFonts w:hint="eastAsia"/>
        </w:rPr>
      </w:pPr>
    </w:p>
    <w:p w14:paraId="2DA32C18" w14:textId="77777777" w:rsidR="00040339" w:rsidRDefault="00040339">
      <w:pPr>
        <w:rPr>
          <w:rFonts w:hint="eastAsia"/>
        </w:rPr>
      </w:pPr>
      <w:r>
        <w:rPr>
          <w:rFonts w:hint="eastAsia"/>
        </w:rPr>
        <w:tab/>
        <w:t>英尺，作为长度单位，在汉语中的拼音是“ying chi”。它并非源自中国传统的计量体系，而是从英语单词“foot”音译过来的。英尺在国际单位制（SI）中并不是标准单位，但在一些国家和地区，尤其是在美国、英国及其前殖民地，仍然广泛使用于日常生活中。</w:t>
      </w:r>
    </w:p>
    <w:p w14:paraId="7CDE6C74" w14:textId="77777777" w:rsidR="00040339" w:rsidRDefault="00040339">
      <w:pPr>
        <w:rPr>
          <w:rFonts w:hint="eastAsia"/>
        </w:rPr>
      </w:pPr>
    </w:p>
    <w:p w14:paraId="4962467F" w14:textId="77777777" w:rsidR="00040339" w:rsidRDefault="00040339">
      <w:pPr>
        <w:rPr>
          <w:rFonts w:hint="eastAsia"/>
        </w:rPr>
      </w:pPr>
    </w:p>
    <w:p w14:paraId="1582CCD3" w14:textId="77777777" w:rsidR="00040339" w:rsidRDefault="00040339">
      <w:pPr>
        <w:rPr>
          <w:rFonts w:hint="eastAsia"/>
        </w:rPr>
      </w:pPr>
    </w:p>
    <w:p w14:paraId="38D92050" w14:textId="77777777" w:rsidR="00040339" w:rsidRDefault="00040339">
      <w:pPr>
        <w:rPr>
          <w:rFonts w:hint="eastAsia"/>
        </w:rPr>
      </w:pPr>
      <w:r>
        <w:rPr>
          <w:rFonts w:hint="eastAsia"/>
        </w:rPr>
        <w:tab/>
        <w:t>历史背景</w:t>
      </w:r>
    </w:p>
    <w:p w14:paraId="71B191FC" w14:textId="77777777" w:rsidR="00040339" w:rsidRDefault="00040339">
      <w:pPr>
        <w:rPr>
          <w:rFonts w:hint="eastAsia"/>
        </w:rPr>
      </w:pPr>
    </w:p>
    <w:p w14:paraId="0EF35F4C" w14:textId="77777777" w:rsidR="00040339" w:rsidRDefault="00040339">
      <w:pPr>
        <w:rPr>
          <w:rFonts w:hint="eastAsia"/>
        </w:rPr>
      </w:pPr>
    </w:p>
    <w:p w14:paraId="0F191FC2" w14:textId="77777777" w:rsidR="00040339" w:rsidRDefault="00040339">
      <w:pPr>
        <w:rPr>
          <w:rFonts w:hint="eastAsia"/>
        </w:rPr>
      </w:pPr>
      <w:r>
        <w:rPr>
          <w:rFonts w:hint="eastAsia"/>
        </w:rPr>
        <w:tab/>
        <w:t>英尺的历史可以追溯到古代欧洲，那时不同的地区和国家有着各自不同的测量标准。在中世纪的英格兰，英尺的定义曾几经变迁，直到1959年国际码和英尺被正式定义为0.3048米，这一标准一直沿用至今。在历史上，英尺的长度曾基于人体的一部分，例如国王的脚长，这反映了早期人们如何通过身边熟悉的事物来制定度量衡。</w:t>
      </w:r>
    </w:p>
    <w:p w14:paraId="3660317C" w14:textId="77777777" w:rsidR="00040339" w:rsidRDefault="00040339">
      <w:pPr>
        <w:rPr>
          <w:rFonts w:hint="eastAsia"/>
        </w:rPr>
      </w:pPr>
    </w:p>
    <w:p w14:paraId="60F82F4C" w14:textId="77777777" w:rsidR="00040339" w:rsidRDefault="00040339">
      <w:pPr>
        <w:rPr>
          <w:rFonts w:hint="eastAsia"/>
        </w:rPr>
      </w:pPr>
    </w:p>
    <w:p w14:paraId="7A959CEE" w14:textId="77777777" w:rsidR="00040339" w:rsidRDefault="00040339">
      <w:pPr>
        <w:rPr>
          <w:rFonts w:hint="eastAsia"/>
        </w:rPr>
      </w:pPr>
    </w:p>
    <w:p w14:paraId="4A29E6BB" w14:textId="77777777" w:rsidR="00040339" w:rsidRDefault="00040339">
      <w:pPr>
        <w:rPr>
          <w:rFonts w:hint="eastAsia"/>
        </w:rPr>
      </w:pPr>
      <w:r>
        <w:rPr>
          <w:rFonts w:hint="eastAsia"/>
        </w:rPr>
        <w:tab/>
        <w:t>使用场景</w:t>
      </w:r>
    </w:p>
    <w:p w14:paraId="506358FC" w14:textId="77777777" w:rsidR="00040339" w:rsidRDefault="00040339">
      <w:pPr>
        <w:rPr>
          <w:rFonts w:hint="eastAsia"/>
        </w:rPr>
      </w:pPr>
    </w:p>
    <w:p w14:paraId="2000CEE7" w14:textId="77777777" w:rsidR="00040339" w:rsidRDefault="00040339">
      <w:pPr>
        <w:rPr>
          <w:rFonts w:hint="eastAsia"/>
        </w:rPr>
      </w:pPr>
      <w:r>
        <w:rPr>
          <w:rFonts w:hint="eastAsia"/>
        </w:rPr>
        <w:tab/>
      </w:r>
    </w:p>
    <w:p w14:paraId="6F8DD6E2" w14:textId="77777777" w:rsidR="00040339" w:rsidRDefault="00040339">
      <w:pPr>
        <w:rPr>
          <w:rFonts w:hint="eastAsia"/>
        </w:rPr>
      </w:pPr>
      <w:r>
        <w:rPr>
          <w:rFonts w:hint="eastAsia"/>
        </w:rPr>
        <w:tab/>
      </w:r>
      <w:r>
        <w:rPr>
          <w:rFonts w:hint="eastAsia"/>
        </w:rPr>
        <w:tab/>
        <w:t>尽管国际单位制在全球范围内得到了推广，但英尺在某些特定领域依然占据重要地位。比如在航空业，飞行高度通常以英尺为单位报告；在房地产市场，房屋面积有时也会用平方英尺来描述。体育运动如篮球、美式足球等，场地尺寸也常用英尺表示。对于许多习惯使用英制单位的人来说，英尺是一个更为直观和熟悉的长度单位。</w:t>
      </w:r>
    </w:p>
    <w:p w14:paraId="63C7F830" w14:textId="77777777" w:rsidR="00040339" w:rsidRDefault="00040339">
      <w:pPr>
        <w:rPr>
          <w:rFonts w:hint="eastAsia"/>
        </w:rPr>
      </w:pPr>
      <w:r>
        <w:rPr>
          <w:rFonts w:hint="eastAsia"/>
        </w:rPr>
        <w:tab/>
      </w:r>
    </w:p>
    <w:p w14:paraId="6E9F3B01" w14:textId="77777777" w:rsidR="00040339" w:rsidRDefault="00040339">
      <w:pPr>
        <w:rPr>
          <w:rFonts w:hint="eastAsia"/>
        </w:rPr>
      </w:pPr>
    </w:p>
    <w:p w14:paraId="4E2DAF5C" w14:textId="77777777" w:rsidR="00040339" w:rsidRDefault="00040339">
      <w:pPr>
        <w:rPr>
          <w:rFonts w:hint="eastAsia"/>
        </w:rPr>
      </w:pPr>
    </w:p>
    <w:p w14:paraId="166BE9FA" w14:textId="77777777" w:rsidR="00040339" w:rsidRDefault="00040339">
      <w:pPr>
        <w:rPr>
          <w:rFonts w:hint="eastAsia"/>
        </w:rPr>
      </w:pPr>
      <w:r>
        <w:rPr>
          <w:rFonts w:hint="eastAsia"/>
        </w:rPr>
        <w:tab/>
        <w:t>换算关系</w:t>
      </w:r>
    </w:p>
    <w:p w14:paraId="0F237C0E" w14:textId="77777777" w:rsidR="00040339" w:rsidRDefault="00040339">
      <w:pPr>
        <w:rPr>
          <w:rFonts w:hint="eastAsia"/>
        </w:rPr>
      </w:pPr>
    </w:p>
    <w:p w14:paraId="3CA2CD6E" w14:textId="77777777" w:rsidR="00040339" w:rsidRDefault="00040339">
      <w:pPr>
        <w:rPr>
          <w:rFonts w:hint="eastAsia"/>
        </w:rPr>
      </w:pPr>
    </w:p>
    <w:p w14:paraId="310CBB7E" w14:textId="77777777" w:rsidR="00040339" w:rsidRDefault="00040339">
      <w:pPr>
        <w:rPr>
          <w:rFonts w:hint="eastAsia"/>
        </w:rPr>
      </w:pPr>
      <w:r>
        <w:rPr>
          <w:rFonts w:hint="eastAsia"/>
        </w:rPr>
        <w:tab/>
        <w:t>对于需要在英制与公制之间进行转换的人来说，了解两者之间的换算关系是非常重要的。1英尺等于12英寸（inch），而1英寸等于2.54厘米。因此，1英尺大约等于30.48厘米。这种换算不仅适用于长度，还涉及到面积和体积的计算。例如，1平方英尺等于约0.0929平方米，1立方英尺则等于约0.0283立方米。掌握这些换算关系，可以帮助我们更好地理解和应用不同单位间的数值。</w:t>
      </w:r>
    </w:p>
    <w:p w14:paraId="18D74215" w14:textId="77777777" w:rsidR="00040339" w:rsidRDefault="00040339">
      <w:pPr>
        <w:rPr>
          <w:rFonts w:hint="eastAsia"/>
        </w:rPr>
      </w:pPr>
    </w:p>
    <w:p w14:paraId="75695D1B" w14:textId="77777777" w:rsidR="00040339" w:rsidRDefault="00040339">
      <w:pPr>
        <w:rPr>
          <w:rFonts w:hint="eastAsia"/>
        </w:rPr>
      </w:pPr>
    </w:p>
    <w:p w14:paraId="53A34ED6" w14:textId="77777777" w:rsidR="00040339" w:rsidRDefault="00040339">
      <w:pPr>
        <w:rPr>
          <w:rFonts w:hint="eastAsia"/>
        </w:rPr>
      </w:pPr>
    </w:p>
    <w:p w14:paraId="11C8F274" w14:textId="77777777" w:rsidR="00040339" w:rsidRDefault="00040339">
      <w:pPr>
        <w:rPr>
          <w:rFonts w:hint="eastAsia"/>
        </w:rPr>
      </w:pPr>
      <w:r>
        <w:rPr>
          <w:rFonts w:hint="eastAsia"/>
        </w:rPr>
        <w:tab/>
        <w:t>文化影响</w:t>
      </w:r>
    </w:p>
    <w:p w14:paraId="4B8C02FA" w14:textId="77777777" w:rsidR="00040339" w:rsidRDefault="00040339">
      <w:pPr>
        <w:rPr>
          <w:rFonts w:hint="eastAsia"/>
        </w:rPr>
      </w:pPr>
    </w:p>
    <w:p w14:paraId="1F367845" w14:textId="77777777" w:rsidR="00040339" w:rsidRDefault="00040339">
      <w:pPr>
        <w:rPr>
          <w:rFonts w:hint="eastAsia"/>
        </w:rPr>
      </w:pPr>
    </w:p>
    <w:p w14:paraId="01021D99" w14:textId="77777777" w:rsidR="00040339" w:rsidRDefault="00040339">
      <w:pPr>
        <w:rPr>
          <w:rFonts w:hint="eastAsia"/>
        </w:rPr>
      </w:pPr>
      <w:r>
        <w:rPr>
          <w:rFonts w:hint="eastAsia"/>
        </w:rPr>
        <w:tab/>
        <w:t>英尺不仅仅是一个简单的长度单位，它还在一定程度上反映了西方文化的特色。在文学作品、电影和其他媒体中，我们经常可以看到以英尺为单位的描述。这种现象体现了英制单位在英语世界中的根深蒂固的地位，以及它们对全球文化交流的影响。随着全球化进程的加速，虽然公制单位逐渐普及，但英尺所承载的文化意义不会轻易消失。</w:t>
      </w:r>
    </w:p>
    <w:p w14:paraId="3E658E35" w14:textId="77777777" w:rsidR="00040339" w:rsidRDefault="00040339">
      <w:pPr>
        <w:rPr>
          <w:rFonts w:hint="eastAsia"/>
        </w:rPr>
      </w:pPr>
    </w:p>
    <w:p w14:paraId="728079CF" w14:textId="77777777" w:rsidR="00040339" w:rsidRDefault="00040339">
      <w:pPr>
        <w:rPr>
          <w:rFonts w:hint="eastAsia"/>
        </w:rPr>
      </w:pPr>
    </w:p>
    <w:p w14:paraId="085FC683" w14:textId="77777777" w:rsidR="00040339" w:rsidRDefault="00040339">
      <w:pPr>
        <w:rPr>
          <w:rFonts w:hint="eastAsia"/>
        </w:rPr>
      </w:pPr>
    </w:p>
    <w:p w14:paraId="46DABD2E" w14:textId="77777777" w:rsidR="00040339" w:rsidRDefault="00040339">
      <w:pPr>
        <w:rPr>
          <w:rFonts w:hint="eastAsia"/>
        </w:rPr>
      </w:pPr>
      <w:r>
        <w:rPr>
          <w:rFonts w:hint="eastAsia"/>
        </w:rPr>
        <w:tab/>
        <w:t>未来趋势</w:t>
      </w:r>
    </w:p>
    <w:p w14:paraId="03AF280B" w14:textId="77777777" w:rsidR="00040339" w:rsidRDefault="00040339">
      <w:pPr>
        <w:rPr>
          <w:rFonts w:hint="eastAsia"/>
        </w:rPr>
      </w:pPr>
    </w:p>
    <w:p w14:paraId="1CA55BA0" w14:textId="77777777" w:rsidR="00040339" w:rsidRDefault="00040339">
      <w:pPr>
        <w:rPr>
          <w:rFonts w:hint="eastAsia"/>
        </w:rPr>
      </w:pPr>
    </w:p>
    <w:p w14:paraId="60DA6999" w14:textId="77777777" w:rsidR="00040339" w:rsidRDefault="00040339">
      <w:pPr>
        <w:rPr>
          <w:rFonts w:hint="eastAsia"/>
        </w:rPr>
      </w:pPr>
      <w:r>
        <w:rPr>
          <w:rFonts w:hint="eastAsia"/>
        </w:rPr>
        <w:tab/>
        <w:t>展望未来，尽管国际单位制将继续在全球范围内得到推广，但在一些传统上使用英制单位的国家和地区，英尺可能会长期存在。教育机构和社会组织可能会继续提供英制与公制单位之间的转换培训，确保人们能够熟练掌握两种系统。随着科技的发展，智能设备和应用程序将使得单位转换变得更加便捷，无论是在旅行、购物还是其他日常活动中，人们都可以轻松应对不同的度量单位。</w:t>
      </w:r>
    </w:p>
    <w:p w14:paraId="6A8AA72D" w14:textId="77777777" w:rsidR="00040339" w:rsidRDefault="00040339">
      <w:pPr>
        <w:rPr>
          <w:rFonts w:hint="eastAsia"/>
        </w:rPr>
      </w:pPr>
    </w:p>
    <w:p w14:paraId="7C53DBC5" w14:textId="77777777" w:rsidR="00040339" w:rsidRDefault="00040339">
      <w:pPr>
        <w:rPr>
          <w:rFonts w:hint="eastAsia"/>
        </w:rPr>
      </w:pPr>
    </w:p>
    <w:p w14:paraId="2D67D89D" w14:textId="77777777" w:rsidR="00040339" w:rsidRDefault="00040339">
      <w:pPr>
        <w:rPr>
          <w:rFonts w:hint="eastAsia"/>
        </w:rPr>
      </w:pPr>
      <w:r>
        <w:rPr>
          <w:rFonts w:hint="eastAsia"/>
        </w:rPr>
        <w:t>本文是由每日文章网(2345lzwz.cn)为大家创作</w:t>
      </w:r>
    </w:p>
    <w:p w14:paraId="2F141F63" w14:textId="36170D59" w:rsidR="005B0DD1" w:rsidRDefault="005B0DD1"/>
    <w:sectPr w:rsidR="005B0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D1"/>
    <w:rsid w:val="00040339"/>
    <w:rsid w:val="005B0DD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7CC38-B8C9-469F-94BE-038404DC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DD1"/>
    <w:rPr>
      <w:rFonts w:cstheme="majorBidi"/>
      <w:color w:val="2F5496" w:themeColor="accent1" w:themeShade="BF"/>
      <w:sz w:val="28"/>
      <w:szCs w:val="28"/>
    </w:rPr>
  </w:style>
  <w:style w:type="character" w:customStyle="1" w:styleId="50">
    <w:name w:val="标题 5 字符"/>
    <w:basedOn w:val="a0"/>
    <w:link w:val="5"/>
    <w:uiPriority w:val="9"/>
    <w:semiHidden/>
    <w:rsid w:val="005B0DD1"/>
    <w:rPr>
      <w:rFonts w:cstheme="majorBidi"/>
      <w:color w:val="2F5496" w:themeColor="accent1" w:themeShade="BF"/>
      <w:sz w:val="24"/>
    </w:rPr>
  </w:style>
  <w:style w:type="character" w:customStyle="1" w:styleId="60">
    <w:name w:val="标题 6 字符"/>
    <w:basedOn w:val="a0"/>
    <w:link w:val="6"/>
    <w:uiPriority w:val="9"/>
    <w:semiHidden/>
    <w:rsid w:val="005B0DD1"/>
    <w:rPr>
      <w:rFonts w:cstheme="majorBidi"/>
      <w:b/>
      <w:bCs/>
      <w:color w:val="2F5496" w:themeColor="accent1" w:themeShade="BF"/>
    </w:rPr>
  </w:style>
  <w:style w:type="character" w:customStyle="1" w:styleId="70">
    <w:name w:val="标题 7 字符"/>
    <w:basedOn w:val="a0"/>
    <w:link w:val="7"/>
    <w:uiPriority w:val="9"/>
    <w:semiHidden/>
    <w:rsid w:val="005B0DD1"/>
    <w:rPr>
      <w:rFonts w:cstheme="majorBidi"/>
      <w:b/>
      <w:bCs/>
      <w:color w:val="595959" w:themeColor="text1" w:themeTint="A6"/>
    </w:rPr>
  </w:style>
  <w:style w:type="character" w:customStyle="1" w:styleId="80">
    <w:name w:val="标题 8 字符"/>
    <w:basedOn w:val="a0"/>
    <w:link w:val="8"/>
    <w:uiPriority w:val="9"/>
    <w:semiHidden/>
    <w:rsid w:val="005B0DD1"/>
    <w:rPr>
      <w:rFonts w:cstheme="majorBidi"/>
      <w:color w:val="595959" w:themeColor="text1" w:themeTint="A6"/>
    </w:rPr>
  </w:style>
  <w:style w:type="character" w:customStyle="1" w:styleId="90">
    <w:name w:val="标题 9 字符"/>
    <w:basedOn w:val="a0"/>
    <w:link w:val="9"/>
    <w:uiPriority w:val="9"/>
    <w:semiHidden/>
    <w:rsid w:val="005B0DD1"/>
    <w:rPr>
      <w:rFonts w:eastAsiaTheme="majorEastAsia" w:cstheme="majorBidi"/>
      <w:color w:val="595959" w:themeColor="text1" w:themeTint="A6"/>
    </w:rPr>
  </w:style>
  <w:style w:type="paragraph" w:styleId="a3">
    <w:name w:val="Title"/>
    <w:basedOn w:val="a"/>
    <w:next w:val="a"/>
    <w:link w:val="a4"/>
    <w:uiPriority w:val="10"/>
    <w:qFormat/>
    <w:rsid w:val="005B0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DD1"/>
    <w:pPr>
      <w:spacing w:before="160"/>
      <w:jc w:val="center"/>
    </w:pPr>
    <w:rPr>
      <w:i/>
      <w:iCs/>
      <w:color w:val="404040" w:themeColor="text1" w:themeTint="BF"/>
    </w:rPr>
  </w:style>
  <w:style w:type="character" w:customStyle="1" w:styleId="a8">
    <w:name w:val="引用 字符"/>
    <w:basedOn w:val="a0"/>
    <w:link w:val="a7"/>
    <w:uiPriority w:val="29"/>
    <w:rsid w:val="005B0DD1"/>
    <w:rPr>
      <w:i/>
      <w:iCs/>
      <w:color w:val="404040" w:themeColor="text1" w:themeTint="BF"/>
    </w:rPr>
  </w:style>
  <w:style w:type="paragraph" w:styleId="a9">
    <w:name w:val="List Paragraph"/>
    <w:basedOn w:val="a"/>
    <w:uiPriority w:val="34"/>
    <w:qFormat/>
    <w:rsid w:val="005B0DD1"/>
    <w:pPr>
      <w:ind w:left="720"/>
      <w:contextualSpacing/>
    </w:pPr>
  </w:style>
  <w:style w:type="character" w:styleId="aa">
    <w:name w:val="Intense Emphasis"/>
    <w:basedOn w:val="a0"/>
    <w:uiPriority w:val="21"/>
    <w:qFormat/>
    <w:rsid w:val="005B0DD1"/>
    <w:rPr>
      <w:i/>
      <w:iCs/>
      <w:color w:val="2F5496" w:themeColor="accent1" w:themeShade="BF"/>
    </w:rPr>
  </w:style>
  <w:style w:type="paragraph" w:styleId="ab">
    <w:name w:val="Intense Quote"/>
    <w:basedOn w:val="a"/>
    <w:next w:val="a"/>
    <w:link w:val="ac"/>
    <w:uiPriority w:val="30"/>
    <w:qFormat/>
    <w:rsid w:val="005B0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DD1"/>
    <w:rPr>
      <w:i/>
      <w:iCs/>
      <w:color w:val="2F5496" w:themeColor="accent1" w:themeShade="BF"/>
    </w:rPr>
  </w:style>
  <w:style w:type="character" w:styleId="ad">
    <w:name w:val="Intense Reference"/>
    <w:basedOn w:val="a0"/>
    <w:uiPriority w:val="32"/>
    <w:qFormat/>
    <w:rsid w:val="005B0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