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C103" w14:textId="77777777" w:rsidR="002B30AD" w:rsidRDefault="002B30AD">
      <w:pPr>
        <w:rPr>
          <w:rFonts w:hint="eastAsia"/>
        </w:rPr>
      </w:pPr>
    </w:p>
    <w:p w14:paraId="0F3F1E8D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落后就要挨打的拼音：Luò hòu jiù yào ái dǎ</w:t>
      </w:r>
    </w:p>
    <w:p w14:paraId="6EB2814D" w14:textId="77777777" w:rsidR="002B30AD" w:rsidRDefault="002B30AD">
      <w:pPr>
        <w:rPr>
          <w:rFonts w:hint="eastAsia"/>
        </w:rPr>
      </w:pPr>
    </w:p>
    <w:p w14:paraId="08B3088C" w14:textId="77777777" w:rsidR="002B30AD" w:rsidRDefault="002B30AD">
      <w:pPr>
        <w:rPr>
          <w:rFonts w:hint="eastAsia"/>
        </w:rPr>
      </w:pPr>
    </w:p>
    <w:p w14:paraId="719A3C48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在汉语中，“落后就要挨打”的拼音是“Luò hòu jiù yào ái dǎ”。这句话反映了历史上一种深刻的社会和政治现实，即一个国家或民族如果在发展进程中落后于其他国家或民族，在国际事务中就可能遭受欺凌或压迫。此话也常被用来激励人们不断进取，推动社会进步。</w:t>
      </w:r>
    </w:p>
    <w:p w14:paraId="4A772EC3" w14:textId="77777777" w:rsidR="002B30AD" w:rsidRDefault="002B30AD">
      <w:pPr>
        <w:rPr>
          <w:rFonts w:hint="eastAsia"/>
        </w:rPr>
      </w:pPr>
    </w:p>
    <w:p w14:paraId="01E90741" w14:textId="77777777" w:rsidR="002B30AD" w:rsidRDefault="002B30AD">
      <w:pPr>
        <w:rPr>
          <w:rFonts w:hint="eastAsia"/>
        </w:rPr>
      </w:pPr>
    </w:p>
    <w:p w14:paraId="088F4202" w14:textId="77777777" w:rsidR="002B30AD" w:rsidRDefault="002B30AD">
      <w:pPr>
        <w:rPr>
          <w:rFonts w:hint="eastAsia"/>
        </w:rPr>
      </w:pPr>
    </w:p>
    <w:p w14:paraId="19FF0C2A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历史背景下的解读</w:t>
      </w:r>
    </w:p>
    <w:p w14:paraId="6E41148D" w14:textId="77777777" w:rsidR="002B30AD" w:rsidRDefault="002B30AD">
      <w:pPr>
        <w:rPr>
          <w:rFonts w:hint="eastAsia"/>
        </w:rPr>
      </w:pPr>
    </w:p>
    <w:p w14:paraId="0BC24C56" w14:textId="77777777" w:rsidR="002B30AD" w:rsidRDefault="002B30AD">
      <w:pPr>
        <w:rPr>
          <w:rFonts w:hint="eastAsia"/>
        </w:rPr>
      </w:pPr>
    </w:p>
    <w:p w14:paraId="2E6E158E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回顾近代中国历史，我们可以清晰地看到这一理念是如何形成的。自鸦片战争以来，由于封建统治腐朽、闭关锁国政策以及科技文化的停滞不前，中国逐渐沦为半殖民地半封建社会，面对西方列强的侵略无力抵抗，签订了一系列不平等条约。这段屈辱的历史让中国人民深刻认识到，只有国家强大起来才能避免再次受到外敌的侵扰。</w:t>
      </w:r>
    </w:p>
    <w:p w14:paraId="694504B4" w14:textId="77777777" w:rsidR="002B30AD" w:rsidRDefault="002B30AD">
      <w:pPr>
        <w:rPr>
          <w:rFonts w:hint="eastAsia"/>
        </w:rPr>
      </w:pPr>
    </w:p>
    <w:p w14:paraId="7B70582B" w14:textId="77777777" w:rsidR="002B30AD" w:rsidRDefault="002B30AD">
      <w:pPr>
        <w:rPr>
          <w:rFonts w:hint="eastAsia"/>
        </w:rPr>
      </w:pPr>
    </w:p>
    <w:p w14:paraId="56F363A0" w14:textId="77777777" w:rsidR="002B30AD" w:rsidRDefault="002B30AD">
      <w:pPr>
        <w:rPr>
          <w:rFonts w:hint="eastAsia"/>
        </w:rPr>
      </w:pPr>
    </w:p>
    <w:p w14:paraId="4100184F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现代化进程中的启示</w:t>
      </w:r>
    </w:p>
    <w:p w14:paraId="1E85F902" w14:textId="77777777" w:rsidR="002B30AD" w:rsidRDefault="002B30AD">
      <w:pPr>
        <w:rPr>
          <w:rFonts w:hint="eastAsia"/>
        </w:rPr>
      </w:pPr>
    </w:p>
    <w:p w14:paraId="05686B55" w14:textId="77777777" w:rsidR="002B30AD" w:rsidRDefault="002B30AD">
      <w:pPr>
        <w:rPr>
          <w:rFonts w:hint="eastAsia"/>
        </w:rPr>
      </w:pPr>
    </w:p>
    <w:p w14:paraId="7B00892D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新中国成立后，尤其是改革开放以来，我国实施了一系列重大发展战略，如科教兴国战略、“863计划”等，旨在提升综合国力。这些努力使得中国在短短几十年间实现了从站起来、富起来到强起来的伟大飞跃，成为世界第二大经济体，并在全球治理等多个领域发挥着越来越重要的作用。这一切成就的背后，正是对“落后就要挨打”这一警句的深刻理解和积极践行。</w:t>
      </w:r>
    </w:p>
    <w:p w14:paraId="0E88902E" w14:textId="77777777" w:rsidR="002B30AD" w:rsidRDefault="002B30AD">
      <w:pPr>
        <w:rPr>
          <w:rFonts w:hint="eastAsia"/>
        </w:rPr>
      </w:pPr>
    </w:p>
    <w:p w14:paraId="072B5584" w14:textId="77777777" w:rsidR="002B30AD" w:rsidRDefault="002B30AD">
      <w:pPr>
        <w:rPr>
          <w:rFonts w:hint="eastAsia"/>
        </w:rPr>
      </w:pPr>
    </w:p>
    <w:p w14:paraId="523A9666" w14:textId="77777777" w:rsidR="002B30AD" w:rsidRDefault="002B30AD">
      <w:pPr>
        <w:rPr>
          <w:rFonts w:hint="eastAsia"/>
        </w:rPr>
      </w:pPr>
    </w:p>
    <w:p w14:paraId="5DEECED1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未来发展的动力</w:t>
      </w:r>
    </w:p>
    <w:p w14:paraId="4B1ED780" w14:textId="77777777" w:rsidR="002B30AD" w:rsidRDefault="002B30AD">
      <w:pPr>
        <w:rPr>
          <w:rFonts w:hint="eastAsia"/>
        </w:rPr>
      </w:pPr>
    </w:p>
    <w:p w14:paraId="62319781" w14:textId="77777777" w:rsidR="002B30AD" w:rsidRDefault="002B30AD">
      <w:pPr>
        <w:rPr>
          <w:rFonts w:hint="eastAsia"/>
        </w:rPr>
      </w:pPr>
    </w:p>
    <w:p w14:paraId="1F6C9E25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当今世界正处于百年未有之大变局之中，科技创新日新月异，国际竞争日趋激烈。对于中国而言，“落后就要挨打”的教训仍然具有强烈的警示意义。我们应当继续深化改革开放，加快构建新发展格局，坚定不移走中国特色自主创新道路，不断提升自主创新能力，在更多关键核心技术上取得突破，确保国家安全和发展利益不受损害。同时也要积极参与全球治理体系改革与建设，为构建人类命运共同体贡献智慧和力量。</w:t>
      </w:r>
    </w:p>
    <w:p w14:paraId="67F4FA62" w14:textId="77777777" w:rsidR="002B30AD" w:rsidRDefault="002B30AD">
      <w:pPr>
        <w:rPr>
          <w:rFonts w:hint="eastAsia"/>
        </w:rPr>
      </w:pPr>
    </w:p>
    <w:p w14:paraId="0D840289" w14:textId="77777777" w:rsidR="002B30AD" w:rsidRDefault="002B30AD">
      <w:pPr>
        <w:rPr>
          <w:rFonts w:hint="eastAsia"/>
        </w:rPr>
      </w:pPr>
    </w:p>
    <w:p w14:paraId="7538417D" w14:textId="77777777" w:rsidR="002B30AD" w:rsidRDefault="002B30AD">
      <w:pPr>
        <w:rPr>
          <w:rFonts w:hint="eastAsia"/>
        </w:rPr>
      </w:pPr>
    </w:p>
    <w:p w14:paraId="37624127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2DCB9" w14:textId="77777777" w:rsidR="002B30AD" w:rsidRDefault="002B30AD">
      <w:pPr>
        <w:rPr>
          <w:rFonts w:hint="eastAsia"/>
        </w:rPr>
      </w:pPr>
    </w:p>
    <w:p w14:paraId="56C362B6" w14:textId="77777777" w:rsidR="002B30AD" w:rsidRDefault="002B30AD">
      <w:pPr>
        <w:rPr>
          <w:rFonts w:hint="eastAsia"/>
        </w:rPr>
      </w:pPr>
    </w:p>
    <w:p w14:paraId="6148EBB2" w14:textId="77777777" w:rsidR="002B30AD" w:rsidRDefault="002B30AD">
      <w:pPr>
        <w:rPr>
          <w:rFonts w:hint="eastAsia"/>
        </w:rPr>
      </w:pPr>
      <w:r>
        <w:rPr>
          <w:rFonts w:hint="eastAsia"/>
        </w:rPr>
        <w:tab/>
        <w:t>“落后就要挨打”的拼音虽简单，但它所蕴含的道理却是无比深刻的。它不仅是对过去历史经验的最后的总结，更是对未来发展的指导方针。在这个瞬息万变的时代里，每个国家和个人都应当时刻保持警醒，努力追求进步与发展，共同创造更加美好的明天。</w:t>
      </w:r>
    </w:p>
    <w:p w14:paraId="66B72E26" w14:textId="77777777" w:rsidR="002B30AD" w:rsidRDefault="002B30AD">
      <w:pPr>
        <w:rPr>
          <w:rFonts w:hint="eastAsia"/>
        </w:rPr>
      </w:pPr>
    </w:p>
    <w:p w14:paraId="69D3C001" w14:textId="77777777" w:rsidR="002B30AD" w:rsidRDefault="002B30AD">
      <w:pPr>
        <w:rPr>
          <w:rFonts w:hint="eastAsia"/>
        </w:rPr>
      </w:pPr>
    </w:p>
    <w:p w14:paraId="0A4ACB7F" w14:textId="77777777" w:rsidR="002B30AD" w:rsidRDefault="002B3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6356E" w14:textId="7B79CA17" w:rsidR="00770DA1" w:rsidRDefault="00770DA1"/>
    <w:sectPr w:rsidR="0077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A1"/>
    <w:rsid w:val="002B30AD"/>
    <w:rsid w:val="00770D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376C-E7D6-4F88-8D7D-928AADA9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