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81D0" w14:textId="77777777" w:rsidR="006C495E" w:rsidRDefault="006C495E">
      <w:pPr>
        <w:rPr>
          <w:rFonts w:hint="eastAsia"/>
        </w:rPr>
      </w:pPr>
      <w:r>
        <w:rPr>
          <w:rFonts w:hint="eastAsia"/>
        </w:rPr>
        <w:t>著名的“著”的拼音：zhuó</w:t>
      </w:r>
    </w:p>
    <w:p w14:paraId="3C2F66A9" w14:textId="77777777" w:rsidR="006C495E" w:rsidRDefault="006C495E">
      <w:pPr>
        <w:rPr>
          <w:rFonts w:hint="eastAsia"/>
        </w:rPr>
      </w:pPr>
      <w:r>
        <w:rPr>
          <w:rFonts w:hint="eastAsia"/>
        </w:rPr>
        <w:t>“著”这个汉字，有着深厚的文化底蕴和多样的用法，在汉语中扮演着不可或缺的角色。它的拼音是 zhuó，发音时舌尖轻触上颚，随后快速离开，产生一个清脆的音节。在汉语拼音系统里，“著”字属于阴平声调，即第一声，声音平稳而高。</w:t>
      </w:r>
    </w:p>
    <w:p w14:paraId="799ABBD3" w14:textId="77777777" w:rsidR="006C495E" w:rsidRDefault="006C495E">
      <w:pPr>
        <w:rPr>
          <w:rFonts w:hint="eastAsia"/>
        </w:rPr>
      </w:pPr>
    </w:p>
    <w:p w14:paraId="51C83148" w14:textId="77777777" w:rsidR="006C495E" w:rsidRDefault="006C495E">
      <w:pPr>
        <w:rPr>
          <w:rFonts w:hint="eastAsia"/>
        </w:rPr>
      </w:pPr>
      <w:r>
        <w:rPr>
          <w:rFonts w:hint="eastAsia"/>
        </w:rPr>
        <w:t>“著”的多重意义</w:t>
      </w:r>
    </w:p>
    <w:p w14:paraId="10596D46" w14:textId="77777777" w:rsidR="006C495E" w:rsidRDefault="006C495E">
      <w:pPr>
        <w:rPr>
          <w:rFonts w:hint="eastAsia"/>
        </w:rPr>
      </w:pPr>
      <w:r>
        <w:rPr>
          <w:rFonts w:hint="eastAsia"/>
        </w:rPr>
        <w:t>“著”是一个多义词，具有多种含义。“著”可以表示显明、显著的意思，例如在成语“著作等身”中，它指的是一个人的学术成果或文学作品非常丰富，如同与人的身高相等。“著”也常用来指写作或创作的行为，如“著书立说”，意味着撰写书籍并建立理论。“著”还有穿着的意思，虽然这一用法在现代汉语中较为少见，但在古文中却屡见不鲜。</w:t>
      </w:r>
    </w:p>
    <w:p w14:paraId="11ED20A6" w14:textId="77777777" w:rsidR="006C495E" w:rsidRDefault="006C495E">
      <w:pPr>
        <w:rPr>
          <w:rFonts w:hint="eastAsia"/>
        </w:rPr>
      </w:pPr>
    </w:p>
    <w:p w14:paraId="0DCDA437" w14:textId="77777777" w:rsidR="006C495E" w:rsidRDefault="006C495E">
      <w:pPr>
        <w:rPr>
          <w:rFonts w:hint="eastAsia"/>
        </w:rPr>
      </w:pPr>
      <w:r>
        <w:rPr>
          <w:rFonts w:hint="eastAsia"/>
        </w:rPr>
        <w:t>“著”的历史渊源</w:t>
      </w:r>
    </w:p>
    <w:p w14:paraId="1026C0E8" w14:textId="77777777" w:rsidR="006C495E" w:rsidRDefault="006C495E">
      <w:pPr>
        <w:rPr>
          <w:rFonts w:hint="eastAsia"/>
        </w:rPr>
      </w:pPr>
      <w:r>
        <w:rPr>
          <w:rFonts w:hint="eastAsia"/>
        </w:rPr>
        <w:t>从历史上看，“著”字的演变过程反映了中国文字发展的轨迹。最早出现在甲骨文中的“著”，其原始形态描绘了人穿上衣服的形象，这与它早期表示“穿”的意思相符。随着时代的发展，“著”的使用范围逐渐扩大，其意涵也随之丰富起来。到了秦汉时期，由于造纸术和印刷术的进步，“著”更多地被赋予了记录和表达思想的意义，成为文化传承的重要方式之一。</w:t>
      </w:r>
    </w:p>
    <w:p w14:paraId="11729CD3" w14:textId="77777777" w:rsidR="006C495E" w:rsidRDefault="006C495E">
      <w:pPr>
        <w:rPr>
          <w:rFonts w:hint="eastAsia"/>
        </w:rPr>
      </w:pPr>
    </w:p>
    <w:p w14:paraId="42D0860A" w14:textId="77777777" w:rsidR="006C495E" w:rsidRDefault="006C495E">
      <w:pPr>
        <w:rPr>
          <w:rFonts w:hint="eastAsia"/>
        </w:rPr>
      </w:pPr>
      <w:r>
        <w:rPr>
          <w:rFonts w:hint="eastAsia"/>
        </w:rPr>
        <w:t>“著”在现代社会的应用</w:t>
      </w:r>
    </w:p>
    <w:p w14:paraId="00FD70C2" w14:textId="77777777" w:rsidR="006C495E" w:rsidRDefault="006C495E">
      <w:pPr>
        <w:rPr>
          <w:rFonts w:hint="eastAsia"/>
        </w:rPr>
      </w:pPr>
      <w:r>
        <w:rPr>
          <w:rFonts w:hint="eastAsia"/>
        </w:rPr>
        <w:t>在当代社会，“著”依然是一个活跃的词汇。无论是学术界还是文学领域，“著”都是评价个人成就的关键标准。对于学者来说，发表高水平的论文和专著是他们职业生涯的重要里程碑；对于作家而言，出版一部优秀的小说或散文集则是对他们创造力的认可。“著”还体现在日常生活中，比如人们常说某件事物“很著”，就是形容其特征非常明显或者影响很大。</w:t>
      </w:r>
    </w:p>
    <w:p w14:paraId="1D1B3C68" w14:textId="77777777" w:rsidR="006C495E" w:rsidRDefault="006C495E">
      <w:pPr>
        <w:rPr>
          <w:rFonts w:hint="eastAsia"/>
        </w:rPr>
      </w:pPr>
    </w:p>
    <w:p w14:paraId="619D9E2D" w14:textId="77777777" w:rsidR="006C495E" w:rsidRDefault="006C495E">
      <w:pPr>
        <w:rPr>
          <w:rFonts w:hint="eastAsia"/>
        </w:rPr>
      </w:pPr>
      <w:r>
        <w:rPr>
          <w:rFonts w:hint="eastAsia"/>
        </w:rPr>
        <w:t>最后的总结：“著”的文化价值</w:t>
      </w:r>
    </w:p>
    <w:p w14:paraId="52701D61" w14:textId="77777777" w:rsidR="006C495E" w:rsidRDefault="006C495E">
      <w:pPr>
        <w:rPr>
          <w:rFonts w:hint="eastAsia"/>
        </w:rPr>
      </w:pPr>
      <w:r>
        <w:rPr>
          <w:rFonts w:hint="eastAsia"/>
        </w:rPr>
        <w:t>“著”不仅仅是一个简单的汉字，它是中华文化宝库中的一颗璀璨明珠。从远古时期的简单表达到现代社会的复杂应用，“著”见证了中华文明的发展变迁，承载着无数前人的智慧结晶。通过理解和运用“著”字，我们可以更好地感受汉语的魅力，体会传统文化的博大精深。</w:t>
      </w:r>
    </w:p>
    <w:p w14:paraId="27EAE404" w14:textId="77777777" w:rsidR="006C495E" w:rsidRDefault="006C495E">
      <w:pPr>
        <w:rPr>
          <w:rFonts w:hint="eastAsia"/>
        </w:rPr>
      </w:pPr>
    </w:p>
    <w:p w14:paraId="495E15FB" w14:textId="77777777" w:rsidR="006C495E" w:rsidRDefault="006C4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A65B7" w14:textId="793A3708" w:rsidR="00205F61" w:rsidRDefault="00205F61"/>
    <w:sectPr w:rsidR="0020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61"/>
    <w:rsid w:val="00205F61"/>
    <w:rsid w:val="00230453"/>
    <w:rsid w:val="006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10E4-DE50-4AA2-82BC-FD0F8198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