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82B4" w14:textId="77777777" w:rsidR="00136C70" w:rsidRDefault="00136C70">
      <w:pPr>
        <w:rPr>
          <w:rFonts w:hint="eastAsia"/>
        </w:rPr>
      </w:pPr>
    </w:p>
    <w:p w14:paraId="1BB79C0C" w14:textId="77777777" w:rsidR="00136C70" w:rsidRDefault="00136C70">
      <w:pPr>
        <w:rPr>
          <w:rFonts w:hint="eastAsia"/>
        </w:rPr>
      </w:pPr>
      <w:r>
        <w:rPr>
          <w:rFonts w:hint="eastAsia"/>
        </w:rPr>
        <w:tab/>
        <w:t>蒙牛拼音怎么读</w:t>
      </w:r>
    </w:p>
    <w:p w14:paraId="4C473AEA" w14:textId="77777777" w:rsidR="00136C70" w:rsidRDefault="00136C70">
      <w:pPr>
        <w:rPr>
          <w:rFonts w:hint="eastAsia"/>
        </w:rPr>
      </w:pPr>
    </w:p>
    <w:p w14:paraId="56AB728A" w14:textId="77777777" w:rsidR="00136C70" w:rsidRDefault="00136C70">
      <w:pPr>
        <w:rPr>
          <w:rFonts w:hint="eastAsia"/>
        </w:rPr>
      </w:pPr>
    </w:p>
    <w:p w14:paraId="1FF6DAB3" w14:textId="77777777" w:rsidR="00136C70" w:rsidRDefault="00136C70">
      <w:pPr>
        <w:rPr>
          <w:rFonts w:hint="eastAsia"/>
        </w:rPr>
      </w:pPr>
      <w:r>
        <w:rPr>
          <w:rFonts w:hint="eastAsia"/>
        </w:rPr>
        <w:tab/>
        <w:t>蒙牛（Méngniú）是中国知名的乳制品品牌之一，成立于1999年，总部位于内蒙古自治区呼和浩特市。在汉语拼音中，“蒙”字的拼音是“méng”，“牛”字的拼音是“niú”。因此，蒙牛的完整拼音读作“méng niú”。对于初学者来说，正确的发音非常重要，它不仅有助于日常交流，还能加深对品牌的记忆。</w:t>
      </w:r>
    </w:p>
    <w:p w14:paraId="5439FD80" w14:textId="77777777" w:rsidR="00136C70" w:rsidRDefault="00136C70">
      <w:pPr>
        <w:rPr>
          <w:rFonts w:hint="eastAsia"/>
        </w:rPr>
      </w:pPr>
    </w:p>
    <w:p w14:paraId="6BFB1FBD" w14:textId="77777777" w:rsidR="00136C70" w:rsidRDefault="00136C70">
      <w:pPr>
        <w:rPr>
          <w:rFonts w:hint="eastAsia"/>
        </w:rPr>
      </w:pPr>
    </w:p>
    <w:p w14:paraId="69D597C1" w14:textId="77777777" w:rsidR="00136C70" w:rsidRDefault="00136C70">
      <w:pPr>
        <w:rPr>
          <w:rFonts w:hint="eastAsia"/>
        </w:rPr>
      </w:pPr>
    </w:p>
    <w:p w14:paraId="2322F044" w14:textId="77777777" w:rsidR="00136C70" w:rsidRDefault="00136C70">
      <w:pPr>
        <w:rPr>
          <w:rFonts w:hint="eastAsia"/>
        </w:rPr>
      </w:pPr>
      <w:r>
        <w:rPr>
          <w:rFonts w:hint="eastAsia"/>
        </w:rPr>
        <w:tab/>
        <w:t>蒙牛拼音中的声调</w:t>
      </w:r>
    </w:p>
    <w:p w14:paraId="4C3F3ED6" w14:textId="77777777" w:rsidR="00136C70" w:rsidRDefault="00136C70">
      <w:pPr>
        <w:rPr>
          <w:rFonts w:hint="eastAsia"/>
        </w:rPr>
      </w:pPr>
    </w:p>
    <w:p w14:paraId="76624BAF" w14:textId="77777777" w:rsidR="00136C70" w:rsidRDefault="00136C70">
      <w:pPr>
        <w:rPr>
          <w:rFonts w:hint="eastAsia"/>
        </w:rPr>
      </w:pPr>
    </w:p>
    <w:p w14:paraId="308C41A3" w14:textId="77777777" w:rsidR="00136C70" w:rsidRDefault="00136C70">
      <w:pPr>
        <w:rPr>
          <w:rFonts w:hint="eastAsia"/>
        </w:rPr>
      </w:pPr>
      <w:r>
        <w:rPr>
          <w:rFonts w:hint="eastAsia"/>
        </w:rPr>
        <w:tab/>
        <w:t>在学习蒙牛的拼音时，了解汉字声调是关键。汉语拼音共有四个基本声调和一个轻声。在“méng niú”中，“méng”的声调是第二声，表示音高从低到高上扬；而“niú”的声调也是第二声，同样是从低向高的音调变化。准确地说出这两个字的声调，可以让你更加标准地读出蒙牛的品牌名称。</w:t>
      </w:r>
    </w:p>
    <w:p w14:paraId="29CF784B" w14:textId="77777777" w:rsidR="00136C70" w:rsidRDefault="00136C70">
      <w:pPr>
        <w:rPr>
          <w:rFonts w:hint="eastAsia"/>
        </w:rPr>
      </w:pPr>
    </w:p>
    <w:p w14:paraId="0B844A04" w14:textId="77777777" w:rsidR="00136C70" w:rsidRDefault="00136C70">
      <w:pPr>
        <w:rPr>
          <w:rFonts w:hint="eastAsia"/>
        </w:rPr>
      </w:pPr>
    </w:p>
    <w:p w14:paraId="540C6F49" w14:textId="77777777" w:rsidR="00136C70" w:rsidRDefault="00136C70">
      <w:pPr>
        <w:rPr>
          <w:rFonts w:hint="eastAsia"/>
        </w:rPr>
      </w:pPr>
    </w:p>
    <w:p w14:paraId="7B08FAB5" w14:textId="77777777" w:rsidR="00136C70" w:rsidRDefault="00136C70">
      <w:pPr>
        <w:rPr>
          <w:rFonts w:hint="eastAsia"/>
        </w:rPr>
      </w:pPr>
      <w:r>
        <w:rPr>
          <w:rFonts w:hint="eastAsia"/>
        </w:rPr>
        <w:tab/>
        <w:t>拼音与品牌文化的结合</w:t>
      </w:r>
    </w:p>
    <w:p w14:paraId="2BC9AF1A" w14:textId="77777777" w:rsidR="00136C70" w:rsidRDefault="00136C70">
      <w:pPr>
        <w:rPr>
          <w:rFonts w:hint="eastAsia"/>
        </w:rPr>
      </w:pPr>
    </w:p>
    <w:p w14:paraId="409F5F89" w14:textId="77777777" w:rsidR="00136C70" w:rsidRDefault="00136C70">
      <w:pPr>
        <w:rPr>
          <w:rFonts w:hint="eastAsia"/>
        </w:rPr>
      </w:pPr>
    </w:p>
    <w:p w14:paraId="2FD85E66" w14:textId="77777777" w:rsidR="00136C70" w:rsidRDefault="00136C70">
      <w:pPr>
        <w:rPr>
          <w:rFonts w:hint="eastAsia"/>
        </w:rPr>
      </w:pPr>
      <w:r>
        <w:rPr>
          <w:rFonts w:hint="eastAsia"/>
        </w:rPr>
        <w:tab/>
        <w:t>蒙牛不仅仅是一个品牌名称，它背后蕴含着丰富的文化意义。“蒙”取自内蒙古，代表了品牌发源地的文化特色；“牛”则象征着勤劳、坚韧的精神，这也是蒙牛企业文化的体现。通过学习“méng niú”的正确发音，不仅可以更好地传播这一品牌，也能够让更多人了解到内蒙古地区的独特魅力及其对品质生活的追求。</w:t>
      </w:r>
    </w:p>
    <w:p w14:paraId="118D4CF0" w14:textId="77777777" w:rsidR="00136C70" w:rsidRDefault="00136C70">
      <w:pPr>
        <w:rPr>
          <w:rFonts w:hint="eastAsia"/>
        </w:rPr>
      </w:pPr>
    </w:p>
    <w:p w14:paraId="006D8CD5" w14:textId="77777777" w:rsidR="00136C70" w:rsidRDefault="00136C70">
      <w:pPr>
        <w:rPr>
          <w:rFonts w:hint="eastAsia"/>
        </w:rPr>
      </w:pPr>
    </w:p>
    <w:p w14:paraId="44CB6E82" w14:textId="77777777" w:rsidR="00136C70" w:rsidRDefault="00136C70">
      <w:pPr>
        <w:rPr>
          <w:rFonts w:hint="eastAsia"/>
        </w:rPr>
      </w:pPr>
    </w:p>
    <w:p w14:paraId="06A5129B" w14:textId="77777777" w:rsidR="00136C70" w:rsidRDefault="00136C70">
      <w:pPr>
        <w:rPr>
          <w:rFonts w:hint="eastAsia"/>
        </w:rPr>
      </w:pPr>
      <w:r>
        <w:rPr>
          <w:rFonts w:hint="eastAsia"/>
        </w:rPr>
        <w:tab/>
        <w:t>如何练习正确发音</w:t>
      </w:r>
    </w:p>
    <w:p w14:paraId="4FE97016" w14:textId="77777777" w:rsidR="00136C70" w:rsidRDefault="00136C70">
      <w:pPr>
        <w:rPr>
          <w:rFonts w:hint="eastAsia"/>
        </w:rPr>
      </w:pPr>
    </w:p>
    <w:p w14:paraId="7F2FF3A1" w14:textId="77777777" w:rsidR="00136C70" w:rsidRDefault="00136C70">
      <w:pPr>
        <w:rPr>
          <w:rFonts w:hint="eastAsia"/>
        </w:rPr>
      </w:pPr>
    </w:p>
    <w:p w14:paraId="5C4F6591" w14:textId="77777777" w:rsidR="00136C70" w:rsidRDefault="00136C70">
      <w:pPr>
        <w:rPr>
          <w:rFonts w:hint="eastAsia"/>
        </w:rPr>
      </w:pPr>
      <w:r>
        <w:rPr>
          <w:rFonts w:hint="eastAsia"/>
        </w:rPr>
        <w:tab/>
        <w:t>对于非母语者来说，掌握正确的汉语拼音发音可能需要一定的时间和练习。可以通过听录音、跟读以及使用语言交换伙伴等方式来提高自己的发音水平。利用在线资源如语音识别软件等工具也可以帮助检查和纠正发音错误。练习时，注意观察口型的变化，感受舌头的位置，这些都是发出准确音节的关键。</w:t>
      </w:r>
    </w:p>
    <w:p w14:paraId="0EABE6CE" w14:textId="77777777" w:rsidR="00136C70" w:rsidRDefault="00136C70">
      <w:pPr>
        <w:rPr>
          <w:rFonts w:hint="eastAsia"/>
        </w:rPr>
      </w:pPr>
    </w:p>
    <w:p w14:paraId="7AB75F36" w14:textId="77777777" w:rsidR="00136C70" w:rsidRDefault="00136C70">
      <w:pPr>
        <w:rPr>
          <w:rFonts w:hint="eastAsia"/>
        </w:rPr>
      </w:pPr>
    </w:p>
    <w:p w14:paraId="2FF1B550" w14:textId="77777777" w:rsidR="00136C70" w:rsidRDefault="00136C70">
      <w:pPr>
        <w:rPr>
          <w:rFonts w:hint="eastAsia"/>
        </w:rPr>
      </w:pPr>
    </w:p>
    <w:p w14:paraId="42FD0623" w14:textId="77777777" w:rsidR="00136C70" w:rsidRDefault="00136C70">
      <w:pPr>
        <w:rPr>
          <w:rFonts w:hint="eastAsia"/>
        </w:rPr>
      </w:pPr>
      <w:r>
        <w:rPr>
          <w:rFonts w:hint="eastAsia"/>
        </w:rPr>
        <w:tab/>
        <w:t>最后的总结</w:t>
      </w:r>
    </w:p>
    <w:p w14:paraId="7F9BEFEB" w14:textId="77777777" w:rsidR="00136C70" w:rsidRDefault="00136C70">
      <w:pPr>
        <w:rPr>
          <w:rFonts w:hint="eastAsia"/>
        </w:rPr>
      </w:pPr>
    </w:p>
    <w:p w14:paraId="46C66EBC" w14:textId="77777777" w:rsidR="00136C70" w:rsidRDefault="00136C70">
      <w:pPr>
        <w:rPr>
          <w:rFonts w:hint="eastAsia"/>
        </w:rPr>
      </w:pPr>
    </w:p>
    <w:p w14:paraId="556B2956" w14:textId="77777777" w:rsidR="00136C70" w:rsidRDefault="00136C70">
      <w:pPr>
        <w:rPr>
          <w:rFonts w:hint="eastAsia"/>
        </w:rPr>
      </w:pPr>
      <w:r>
        <w:rPr>
          <w:rFonts w:hint="eastAsia"/>
        </w:rPr>
        <w:tab/>
        <w:t>“méng niú”作为蒙牛品牌的汉语拼音表达，不仅是品牌标识的重要组成部分，也是连接中国文化和世界各地消费者的一座桥梁。通过学习和实践正确的发音方法，我们不仅能更好地理解和记住这个品牌，还能促进跨文化交流与理解。希望每位读者都能享受学习汉语拼音的乐趣，并将这种美好的语言文化传播给更多的人。</w:t>
      </w:r>
    </w:p>
    <w:p w14:paraId="0AC8D257" w14:textId="77777777" w:rsidR="00136C70" w:rsidRDefault="00136C70">
      <w:pPr>
        <w:rPr>
          <w:rFonts w:hint="eastAsia"/>
        </w:rPr>
      </w:pPr>
    </w:p>
    <w:p w14:paraId="2D4E4C64" w14:textId="77777777" w:rsidR="00136C70" w:rsidRDefault="00136C70">
      <w:pPr>
        <w:rPr>
          <w:rFonts w:hint="eastAsia"/>
        </w:rPr>
      </w:pPr>
    </w:p>
    <w:p w14:paraId="26E65732" w14:textId="77777777" w:rsidR="00136C70" w:rsidRDefault="00136C70">
      <w:pPr>
        <w:rPr>
          <w:rFonts w:hint="eastAsia"/>
        </w:rPr>
      </w:pPr>
      <w:r>
        <w:rPr>
          <w:rFonts w:hint="eastAsia"/>
        </w:rPr>
        <w:t>本文是由每日文章网(2345lzwz.cn)为大家创作</w:t>
      </w:r>
    </w:p>
    <w:p w14:paraId="0A9FA1EC" w14:textId="2FD559E4" w:rsidR="00C70C17" w:rsidRDefault="00C70C17"/>
    <w:sectPr w:rsidR="00C70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17"/>
    <w:rsid w:val="00136C70"/>
    <w:rsid w:val="00C70C1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EA89-E2CA-4DCB-8917-DCFF0A94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C17"/>
    <w:rPr>
      <w:rFonts w:cstheme="majorBidi"/>
      <w:color w:val="2F5496" w:themeColor="accent1" w:themeShade="BF"/>
      <w:sz w:val="28"/>
      <w:szCs w:val="28"/>
    </w:rPr>
  </w:style>
  <w:style w:type="character" w:customStyle="1" w:styleId="50">
    <w:name w:val="标题 5 字符"/>
    <w:basedOn w:val="a0"/>
    <w:link w:val="5"/>
    <w:uiPriority w:val="9"/>
    <w:semiHidden/>
    <w:rsid w:val="00C70C17"/>
    <w:rPr>
      <w:rFonts w:cstheme="majorBidi"/>
      <w:color w:val="2F5496" w:themeColor="accent1" w:themeShade="BF"/>
      <w:sz w:val="24"/>
    </w:rPr>
  </w:style>
  <w:style w:type="character" w:customStyle="1" w:styleId="60">
    <w:name w:val="标题 6 字符"/>
    <w:basedOn w:val="a0"/>
    <w:link w:val="6"/>
    <w:uiPriority w:val="9"/>
    <w:semiHidden/>
    <w:rsid w:val="00C70C17"/>
    <w:rPr>
      <w:rFonts w:cstheme="majorBidi"/>
      <w:b/>
      <w:bCs/>
      <w:color w:val="2F5496" w:themeColor="accent1" w:themeShade="BF"/>
    </w:rPr>
  </w:style>
  <w:style w:type="character" w:customStyle="1" w:styleId="70">
    <w:name w:val="标题 7 字符"/>
    <w:basedOn w:val="a0"/>
    <w:link w:val="7"/>
    <w:uiPriority w:val="9"/>
    <w:semiHidden/>
    <w:rsid w:val="00C70C17"/>
    <w:rPr>
      <w:rFonts w:cstheme="majorBidi"/>
      <w:b/>
      <w:bCs/>
      <w:color w:val="595959" w:themeColor="text1" w:themeTint="A6"/>
    </w:rPr>
  </w:style>
  <w:style w:type="character" w:customStyle="1" w:styleId="80">
    <w:name w:val="标题 8 字符"/>
    <w:basedOn w:val="a0"/>
    <w:link w:val="8"/>
    <w:uiPriority w:val="9"/>
    <w:semiHidden/>
    <w:rsid w:val="00C70C17"/>
    <w:rPr>
      <w:rFonts w:cstheme="majorBidi"/>
      <w:color w:val="595959" w:themeColor="text1" w:themeTint="A6"/>
    </w:rPr>
  </w:style>
  <w:style w:type="character" w:customStyle="1" w:styleId="90">
    <w:name w:val="标题 9 字符"/>
    <w:basedOn w:val="a0"/>
    <w:link w:val="9"/>
    <w:uiPriority w:val="9"/>
    <w:semiHidden/>
    <w:rsid w:val="00C70C17"/>
    <w:rPr>
      <w:rFonts w:eastAsiaTheme="majorEastAsia" w:cstheme="majorBidi"/>
      <w:color w:val="595959" w:themeColor="text1" w:themeTint="A6"/>
    </w:rPr>
  </w:style>
  <w:style w:type="paragraph" w:styleId="a3">
    <w:name w:val="Title"/>
    <w:basedOn w:val="a"/>
    <w:next w:val="a"/>
    <w:link w:val="a4"/>
    <w:uiPriority w:val="10"/>
    <w:qFormat/>
    <w:rsid w:val="00C70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C17"/>
    <w:pPr>
      <w:spacing w:before="160"/>
      <w:jc w:val="center"/>
    </w:pPr>
    <w:rPr>
      <w:i/>
      <w:iCs/>
      <w:color w:val="404040" w:themeColor="text1" w:themeTint="BF"/>
    </w:rPr>
  </w:style>
  <w:style w:type="character" w:customStyle="1" w:styleId="a8">
    <w:name w:val="引用 字符"/>
    <w:basedOn w:val="a0"/>
    <w:link w:val="a7"/>
    <w:uiPriority w:val="29"/>
    <w:rsid w:val="00C70C17"/>
    <w:rPr>
      <w:i/>
      <w:iCs/>
      <w:color w:val="404040" w:themeColor="text1" w:themeTint="BF"/>
    </w:rPr>
  </w:style>
  <w:style w:type="paragraph" w:styleId="a9">
    <w:name w:val="List Paragraph"/>
    <w:basedOn w:val="a"/>
    <w:uiPriority w:val="34"/>
    <w:qFormat/>
    <w:rsid w:val="00C70C17"/>
    <w:pPr>
      <w:ind w:left="720"/>
      <w:contextualSpacing/>
    </w:pPr>
  </w:style>
  <w:style w:type="character" w:styleId="aa">
    <w:name w:val="Intense Emphasis"/>
    <w:basedOn w:val="a0"/>
    <w:uiPriority w:val="21"/>
    <w:qFormat/>
    <w:rsid w:val="00C70C17"/>
    <w:rPr>
      <w:i/>
      <w:iCs/>
      <w:color w:val="2F5496" w:themeColor="accent1" w:themeShade="BF"/>
    </w:rPr>
  </w:style>
  <w:style w:type="paragraph" w:styleId="ab">
    <w:name w:val="Intense Quote"/>
    <w:basedOn w:val="a"/>
    <w:next w:val="a"/>
    <w:link w:val="ac"/>
    <w:uiPriority w:val="30"/>
    <w:qFormat/>
    <w:rsid w:val="00C7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C17"/>
    <w:rPr>
      <w:i/>
      <w:iCs/>
      <w:color w:val="2F5496" w:themeColor="accent1" w:themeShade="BF"/>
    </w:rPr>
  </w:style>
  <w:style w:type="character" w:styleId="ad">
    <w:name w:val="Intense Reference"/>
    <w:basedOn w:val="a0"/>
    <w:uiPriority w:val="32"/>
    <w:qFormat/>
    <w:rsid w:val="00C70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