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4CD74" w14:textId="77777777" w:rsidR="00381F38" w:rsidRDefault="00381F38">
      <w:pPr>
        <w:rPr>
          <w:rFonts w:hint="eastAsia"/>
        </w:rPr>
      </w:pPr>
    </w:p>
    <w:p w14:paraId="4EB05BB5" w14:textId="77777777" w:rsidR="00381F38" w:rsidRDefault="00381F38">
      <w:pPr>
        <w:rPr>
          <w:rFonts w:hint="eastAsia"/>
        </w:rPr>
      </w:pPr>
      <w:r>
        <w:rPr>
          <w:rFonts w:hint="eastAsia"/>
        </w:rPr>
        <w:tab/>
        <w:t>蒙的拼音是</w:t>
      </w:r>
    </w:p>
    <w:p w14:paraId="46E3F0CC" w14:textId="77777777" w:rsidR="00381F38" w:rsidRDefault="00381F38">
      <w:pPr>
        <w:rPr>
          <w:rFonts w:hint="eastAsia"/>
        </w:rPr>
      </w:pPr>
    </w:p>
    <w:p w14:paraId="6E289DA0" w14:textId="77777777" w:rsidR="00381F38" w:rsidRDefault="00381F38">
      <w:pPr>
        <w:rPr>
          <w:rFonts w:hint="eastAsia"/>
        </w:rPr>
      </w:pPr>
    </w:p>
    <w:p w14:paraId="1100643C" w14:textId="77777777" w:rsidR="00381F38" w:rsidRDefault="00381F38">
      <w:pPr>
        <w:rPr>
          <w:rFonts w:hint="eastAsia"/>
        </w:rPr>
      </w:pPr>
      <w:r>
        <w:rPr>
          <w:rFonts w:hint="eastAsia"/>
        </w:rPr>
        <w:tab/>
        <w:t>“蒙”的拼音是 “mēng” 或 “méng”，它在中文中是一个多音字，根据不同的语境可以有不同的发音和含义。这个汉字在汉语里非常有趣，因为它不仅能够代表不同的意思，而且在不同的情况下读音也会有所不同。</w:t>
      </w:r>
    </w:p>
    <w:p w14:paraId="6A66B455" w14:textId="77777777" w:rsidR="00381F38" w:rsidRDefault="00381F38">
      <w:pPr>
        <w:rPr>
          <w:rFonts w:hint="eastAsia"/>
        </w:rPr>
      </w:pPr>
    </w:p>
    <w:p w14:paraId="6A78886B" w14:textId="77777777" w:rsidR="00381F38" w:rsidRDefault="00381F38">
      <w:pPr>
        <w:rPr>
          <w:rFonts w:hint="eastAsia"/>
        </w:rPr>
      </w:pPr>
    </w:p>
    <w:p w14:paraId="4CD812C2" w14:textId="77777777" w:rsidR="00381F38" w:rsidRDefault="00381F38">
      <w:pPr>
        <w:rPr>
          <w:rFonts w:hint="eastAsia"/>
        </w:rPr>
      </w:pPr>
    </w:p>
    <w:p w14:paraId="7DB2F76B" w14:textId="77777777" w:rsidR="00381F38" w:rsidRDefault="00381F38">
      <w:pPr>
        <w:rPr>
          <w:rFonts w:hint="eastAsia"/>
        </w:rPr>
      </w:pPr>
      <w:r>
        <w:rPr>
          <w:rFonts w:hint="eastAsia"/>
        </w:rPr>
        <w:tab/>
        <w:t>作为动词时的发音与意义</w:t>
      </w:r>
    </w:p>
    <w:p w14:paraId="5ED0DEA6" w14:textId="77777777" w:rsidR="00381F38" w:rsidRDefault="00381F38">
      <w:pPr>
        <w:rPr>
          <w:rFonts w:hint="eastAsia"/>
        </w:rPr>
      </w:pPr>
    </w:p>
    <w:p w14:paraId="5A4151DC" w14:textId="77777777" w:rsidR="00381F38" w:rsidRDefault="00381F38">
      <w:pPr>
        <w:rPr>
          <w:rFonts w:hint="eastAsia"/>
        </w:rPr>
      </w:pPr>
    </w:p>
    <w:p w14:paraId="1634E103" w14:textId="77777777" w:rsidR="00381F38" w:rsidRDefault="00381F38">
      <w:pPr>
        <w:rPr>
          <w:rFonts w:hint="eastAsia"/>
        </w:rPr>
      </w:pPr>
      <w:r>
        <w:rPr>
          <w:rFonts w:hint="eastAsia"/>
        </w:rPr>
        <w:tab/>
        <w:t>当“蒙”作为动词使用时，它通常发第二声 “méng”。在这种情况下，“蒙”可以表示覆盖、遮掩的意思，比如：“他用毯子蒙住了头。” 在这里，就是指某人用毯子盖住头部的动作。“蒙”也可以用来描述一种不透明的状态或者动作，比如在制作窗户时使用磨砂玻璃来“蒙”住视线，防止外界直接看到室内情况。</w:t>
      </w:r>
    </w:p>
    <w:p w14:paraId="3AAAC94C" w14:textId="77777777" w:rsidR="00381F38" w:rsidRDefault="00381F38">
      <w:pPr>
        <w:rPr>
          <w:rFonts w:hint="eastAsia"/>
        </w:rPr>
      </w:pPr>
    </w:p>
    <w:p w14:paraId="290F8C1B" w14:textId="77777777" w:rsidR="00381F38" w:rsidRDefault="00381F38">
      <w:pPr>
        <w:rPr>
          <w:rFonts w:hint="eastAsia"/>
        </w:rPr>
      </w:pPr>
    </w:p>
    <w:p w14:paraId="1D03188D" w14:textId="77777777" w:rsidR="00381F38" w:rsidRDefault="00381F38">
      <w:pPr>
        <w:rPr>
          <w:rFonts w:hint="eastAsia"/>
        </w:rPr>
      </w:pPr>
    </w:p>
    <w:p w14:paraId="73B384D6" w14:textId="77777777" w:rsidR="00381F38" w:rsidRDefault="00381F38">
      <w:pPr>
        <w:rPr>
          <w:rFonts w:hint="eastAsia"/>
        </w:rPr>
      </w:pPr>
      <w:r>
        <w:rPr>
          <w:rFonts w:hint="eastAsia"/>
        </w:rPr>
        <w:tab/>
        <w:t>作为名词时的发音与意义</w:t>
      </w:r>
    </w:p>
    <w:p w14:paraId="042FCCB0" w14:textId="77777777" w:rsidR="00381F38" w:rsidRDefault="00381F38">
      <w:pPr>
        <w:rPr>
          <w:rFonts w:hint="eastAsia"/>
        </w:rPr>
      </w:pPr>
    </w:p>
    <w:p w14:paraId="0AD6B79C" w14:textId="77777777" w:rsidR="00381F38" w:rsidRDefault="00381F38">
      <w:pPr>
        <w:rPr>
          <w:rFonts w:hint="eastAsia"/>
        </w:rPr>
      </w:pPr>
    </w:p>
    <w:p w14:paraId="60B72EEB" w14:textId="77777777" w:rsidR="00381F38" w:rsidRDefault="00381F38">
      <w:pPr>
        <w:rPr>
          <w:rFonts w:hint="eastAsia"/>
        </w:rPr>
      </w:pPr>
      <w:r>
        <w:rPr>
          <w:rFonts w:hint="eastAsia"/>
        </w:rPr>
        <w:tab/>
        <w:t>当“蒙”作为一个名词或形容词使用时，它可以有另一种发音，即第一声 “mēng”。这种情况下，“蒙”往往指的是模糊不清的状态或是某种欺骗性的行为。例如，在说某人做事“蒙混过关”时，这里的“蒙”就是指通过不正当手段掩盖真相而达到目的的行为。“蒙昧”一词中的“蒙”也是发第一声，用来形容缺乏知识、见识浅薄的状态。</w:t>
      </w:r>
    </w:p>
    <w:p w14:paraId="1E868106" w14:textId="77777777" w:rsidR="00381F38" w:rsidRDefault="00381F38">
      <w:pPr>
        <w:rPr>
          <w:rFonts w:hint="eastAsia"/>
        </w:rPr>
      </w:pPr>
    </w:p>
    <w:p w14:paraId="778DDDBC" w14:textId="77777777" w:rsidR="00381F38" w:rsidRDefault="00381F38">
      <w:pPr>
        <w:rPr>
          <w:rFonts w:hint="eastAsia"/>
        </w:rPr>
      </w:pPr>
    </w:p>
    <w:p w14:paraId="12484B56" w14:textId="77777777" w:rsidR="00381F38" w:rsidRDefault="00381F38">
      <w:pPr>
        <w:rPr>
          <w:rFonts w:hint="eastAsia"/>
        </w:rPr>
      </w:pPr>
    </w:p>
    <w:p w14:paraId="7201812C" w14:textId="77777777" w:rsidR="00381F38" w:rsidRDefault="00381F38">
      <w:pPr>
        <w:rPr>
          <w:rFonts w:hint="eastAsia"/>
        </w:rPr>
      </w:pPr>
      <w:r>
        <w:rPr>
          <w:rFonts w:hint="eastAsia"/>
        </w:rPr>
        <w:tab/>
        <w:t>文化背景下的“蒙”</w:t>
      </w:r>
    </w:p>
    <w:p w14:paraId="370E111E" w14:textId="77777777" w:rsidR="00381F38" w:rsidRDefault="00381F38">
      <w:pPr>
        <w:rPr>
          <w:rFonts w:hint="eastAsia"/>
        </w:rPr>
      </w:pPr>
    </w:p>
    <w:p w14:paraId="4E9D1B27" w14:textId="77777777" w:rsidR="00381F38" w:rsidRDefault="00381F38">
      <w:pPr>
        <w:rPr>
          <w:rFonts w:hint="eastAsia"/>
        </w:rPr>
      </w:pPr>
    </w:p>
    <w:p w14:paraId="128DAD79" w14:textId="77777777" w:rsidR="00381F38" w:rsidRDefault="00381F38">
      <w:pPr>
        <w:rPr>
          <w:rFonts w:hint="eastAsia"/>
        </w:rPr>
      </w:pPr>
      <w:r>
        <w:rPr>
          <w:rFonts w:hint="eastAsia"/>
        </w:rPr>
        <w:tab/>
        <w:t>在中国传统文化中，“蒙”还有着特殊的象征意义。《易经》中有《蒙卦》，象征着事物初生阶段尚未明了的状态，或者是人们面对未知时所表现出的学习态度。这里的“蒙”更多地体现了一种探索未知的精神以及对于学习成长过程的一种哲学思考。通过《蒙卦》我们可以了解到古人对于教育和个人发展的重视程度，同时也反映了他们对待生活变化持有开放心态的价值观。</w:t>
      </w:r>
    </w:p>
    <w:p w14:paraId="45D64AA5" w14:textId="77777777" w:rsidR="00381F38" w:rsidRDefault="00381F38">
      <w:pPr>
        <w:rPr>
          <w:rFonts w:hint="eastAsia"/>
        </w:rPr>
      </w:pPr>
    </w:p>
    <w:p w14:paraId="48CACAC1" w14:textId="77777777" w:rsidR="00381F38" w:rsidRDefault="00381F38">
      <w:pPr>
        <w:rPr>
          <w:rFonts w:hint="eastAsia"/>
        </w:rPr>
      </w:pPr>
    </w:p>
    <w:p w14:paraId="417DA73C" w14:textId="77777777" w:rsidR="00381F38" w:rsidRDefault="00381F38">
      <w:pPr>
        <w:rPr>
          <w:rFonts w:hint="eastAsia"/>
        </w:rPr>
      </w:pPr>
    </w:p>
    <w:p w14:paraId="78985CE5" w14:textId="77777777" w:rsidR="00381F38" w:rsidRDefault="00381F38">
      <w:pPr>
        <w:rPr>
          <w:rFonts w:hint="eastAsia"/>
        </w:rPr>
      </w:pPr>
      <w:r>
        <w:rPr>
          <w:rFonts w:hint="eastAsia"/>
        </w:rPr>
        <w:tab/>
        <w:t>最后的总结</w:t>
      </w:r>
    </w:p>
    <w:p w14:paraId="4CF36AA6" w14:textId="77777777" w:rsidR="00381F38" w:rsidRDefault="00381F38">
      <w:pPr>
        <w:rPr>
          <w:rFonts w:hint="eastAsia"/>
        </w:rPr>
      </w:pPr>
    </w:p>
    <w:p w14:paraId="46DA5397" w14:textId="77777777" w:rsidR="00381F38" w:rsidRDefault="00381F38">
      <w:pPr>
        <w:rPr>
          <w:rFonts w:hint="eastAsia"/>
        </w:rPr>
      </w:pPr>
    </w:p>
    <w:p w14:paraId="39732704" w14:textId="77777777" w:rsidR="00381F38" w:rsidRDefault="00381F38">
      <w:pPr>
        <w:rPr>
          <w:rFonts w:hint="eastAsia"/>
        </w:rPr>
      </w:pPr>
      <w:r>
        <w:rPr>
          <w:rFonts w:hint="eastAsia"/>
        </w:rPr>
        <w:tab/>
        <w:t>“蒙”的拼音取决于其具体使用的场景。“mēng”通常与欺骗性行为相关联；而“méng”则更常见于表达物理上的遮挡或精神层面上的知识缺乏状态。无论在哪种形式下，“蒙”都是一个富含深意且广泛应用的汉字，它不仅仅承载着语言交流的功能，更是中华文化宝库中一颗璀璨的明珠，值得我们去细细品味其中蕴含的文化价值。</w:t>
      </w:r>
    </w:p>
    <w:p w14:paraId="271BEB17" w14:textId="77777777" w:rsidR="00381F38" w:rsidRDefault="00381F38">
      <w:pPr>
        <w:rPr>
          <w:rFonts w:hint="eastAsia"/>
        </w:rPr>
      </w:pPr>
    </w:p>
    <w:p w14:paraId="00AFBA7B" w14:textId="77777777" w:rsidR="00381F38" w:rsidRDefault="00381F38">
      <w:pPr>
        <w:rPr>
          <w:rFonts w:hint="eastAsia"/>
        </w:rPr>
      </w:pPr>
    </w:p>
    <w:p w14:paraId="1EBF7155" w14:textId="77777777" w:rsidR="00381F38" w:rsidRDefault="00381F38">
      <w:pPr>
        <w:rPr>
          <w:rFonts w:hint="eastAsia"/>
        </w:rPr>
      </w:pPr>
      <w:r>
        <w:rPr>
          <w:rFonts w:hint="eastAsia"/>
        </w:rPr>
        <w:t>本文是由每日文章网(2345lzwz.cn)为大家创作</w:t>
      </w:r>
    </w:p>
    <w:p w14:paraId="487F8C64" w14:textId="7091A6F8" w:rsidR="004704AB" w:rsidRDefault="004704AB"/>
    <w:sectPr w:rsidR="00470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AB"/>
    <w:rsid w:val="00381F38"/>
    <w:rsid w:val="004704AB"/>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94969-C90E-45AE-AFD6-C8D57EBA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4AB"/>
    <w:rPr>
      <w:rFonts w:cstheme="majorBidi"/>
      <w:color w:val="2F5496" w:themeColor="accent1" w:themeShade="BF"/>
      <w:sz w:val="28"/>
      <w:szCs w:val="28"/>
    </w:rPr>
  </w:style>
  <w:style w:type="character" w:customStyle="1" w:styleId="50">
    <w:name w:val="标题 5 字符"/>
    <w:basedOn w:val="a0"/>
    <w:link w:val="5"/>
    <w:uiPriority w:val="9"/>
    <w:semiHidden/>
    <w:rsid w:val="004704AB"/>
    <w:rPr>
      <w:rFonts w:cstheme="majorBidi"/>
      <w:color w:val="2F5496" w:themeColor="accent1" w:themeShade="BF"/>
      <w:sz w:val="24"/>
    </w:rPr>
  </w:style>
  <w:style w:type="character" w:customStyle="1" w:styleId="60">
    <w:name w:val="标题 6 字符"/>
    <w:basedOn w:val="a0"/>
    <w:link w:val="6"/>
    <w:uiPriority w:val="9"/>
    <w:semiHidden/>
    <w:rsid w:val="004704AB"/>
    <w:rPr>
      <w:rFonts w:cstheme="majorBidi"/>
      <w:b/>
      <w:bCs/>
      <w:color w:val="2F5496" w:themeColor="accent1" w:themeShade="BF"/>
    </w:rPr>
  </w:style>
  <w:style w:type="character" w:customStyle="1" w:styleId="70">
    <w:name w:val="标题 7 字符"/>
    <w:basedOn w:val="a0"/>
    <w:link w:val="7"/>
    <w:uiPriority w:val="9"/>
    <w:semiHidden/>
    <w:rsid w:val="004704AB"/>
    <w:rPr>
      <w:rFonts w:cstheme="majorBidi"/>
      <w:b/>
      <w:bCs/>
      <w:color w:val="595959" w:themeColor="text1" w:themeTint="A6"/>
    </w:rPr>
  </w:style>
  <w:style w:type="character" w:customStyle="1" w:styleId="80">
    <w:name w:val="标题 8 字符"/>
    <w:basedOn w:val="a0"/>
    <w:link w:val="8"/>
    <w:uiPriority w:val="9"/>
    <w:semiHidden/>
    <w:rsid w:val="004704AB"/>
    <w:rPr>
      <w:rFonts w:cstheme="majorBidi"/>
      <w:color w:val="595959" w:themeColor="text1" w:themeTint="A6"/>
    </w:rPr>
  </w:style>
  <w:style w:type="character" w:customStyle="1" w:styleId="90">
    <w:name w:val="标题 9 字符"/>
    <w:basedOn w:val="a0"/>
    <w:link w:val="9"/>
    <w:uiPriority w:val="9"/>
    <w:semiHidden/>
    <w:rsid w:val="004704AB"/>
    <w:rPr>
      <w:rFonts w:eastAsiaTheme="majorEastAsia" w:cstheme="majorBidi"/>
      <w:color w:val="595959" w:themeColor="text1" w:themeTint="A6"/>
    </w:rPr>
  </w:style>
  <w:style w:type="paragraph" w:styleId="a3">
    <w:name w:val="Title"/>
    <w:basedOn w:val="a"/>
    <w:next w:val="a"/>
    <w:link w:val="a4"/>
    <w:uiPriority w:val="10"/>
    <w:qFormat/>
    <w:rsid w:val="00470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4AB"/>
    <w:pPr>
      <w:spacing w:before="160"/>
      <w:jc w:val="center"/>
    </w:pPr>
    <w:rPr>
      <w:i/>
      <w:iCs/>
      <w:color w:val="404040" w:themeColor="text1" w:themeTint="BF"/>
    </w:rPr>
  </w:style>
  <w:style w:type="character" w:customStyle="1" w:styleId="a8">
    <w:name w:val="引用 字符"/>
    <w:basedOn w:val="a0"/>
    <w:link w:val="a7"/>
    <w:uiPriority w:val="29"/>
    <w:rsid w:val="004704AB"/>
    <w:rPr>
      <w:i/>
      <w:iCs/>
      <w:color w:val="404040" w:themeColor="text1" w:themeTint="BF"/>
    </w:rPr>
  </w:style>
  <w:style w:type="paragraph" w:styleId="a9">
    <w:name w:val="List Paragraph"/>
    <w:basedOn w:val="a"/>
    <w:uiPriority w:val="34"/>
    <w:qFormat/>
    <w:rsid w:val="004704AB"/>
    <w:pPr>
      <w:ind w:left="720"/>
      <w:contextualSpacing/>
    </w:pPr>
  </w:style>
  <w:style w:type="character" w:styleId="aa">
    <w:name w:val="Intense Emphasis"/>
    <w:basedOn w:val="a0"/>
    <w:uiPriority w:val="21"/>
    <w:qFormat/>
    <w:rsid w:val="004704AB"/>
    <w:rPr>
      <w:i/>
      <w:iCs/>
      <w:color w:val="2F5496" w:themeColor="accent1" w:themeShade="BF"/>
    </w:rPr>
  </w:style>
  <w:style w:type="paragraph" w:styleId="ab">
    <w:name w:val="Intense Quote"/>
    <w:basedOn w:val="a"/>
    <w:next w:val="a"/>
    <w:link w:val="ac"/>
    <w:uiPriority w:val="30"/>
    <w:qFormat/>
    <w:rsid w:val="00470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4AB"/>
    <w:rPr>
      <w:i/>
      <w:iCs/>
      <w:color w:val="2F5496" w:themeColor="accent1" w:themeShade="BF"/>
    </w:rPr>
  </w:style>
  <w:style w:type="character" w:styleId="ad">
    <w:name w:val="Intense Reference"/>
    <w:basedOn w:val="a0"/>
    <w:uiPriority w:val="32"/>
    <w:qFormat/>
    <w:rsid w:val="00470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