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312E" w14:textId="77777777" w:rsidR="008335CD" w:rsidRDefault="008335CD">
      <w:pPr>
        <w:rPr>
          <w:rFonts w:hint="eastAsia"/>
        </w:rPr>
      </w:pPr>
    </w:p>
    <w:p w14:paraId="0F2BF585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蒙蒙的薄雾的拼音</w:t>
      </w:r>
    </w:p>
    <w:p w14:paraId="764A57AC" w14:textId="77777777" w:rsidR="008335CD" w:rsidRDefault="008335CD">
      <w:pPr>
        <w:rPr>
          <w:rFonts w:hint="eastAsia"/>
        </w:rPr>
      </w:pPr>
    </w:p>
    <w:p w14:paraId="6665613B" w14:textId="77777777" w:rsidR="008335CD" w:rsidRDefault="008335CD">
      <w:pPr>
        <w:rPr>
          <w:rFonts w:hint="eastAsia"/>
        </w:rPr>
      </w:pPr>
    </w:p>
    <w:p w14:paraId="4D31A304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“蒙蒙的薄雾”的拼音是 “mēng mēng de báo wù”。在汉语中，“蒙蒙”用来形容细雨或雾气弥漫的样子，给人一种朦胧、模糊的感觉。“薄雾”则是指那种轻薄的雾气，它能够覆盖地面，使远处的景物变得不那么清晰。</w:t>
      </w:r>
    </w:p>
    <w:p w14:paraId="4CE9AA95" w14:textId="77777777" w:rsidR="008335CD" w:rsidRDefault="008335CD">
      <w:pPr>
        <w:rPr>
          <w:rFonts w:hint="eastAsia"/>
        </w:rPr>
      </w:pPr>
    </w:p>
    <w:p w14:paraId="6A0A8100" w14:textId="77777777" w:rsidR="008335CD" w:rsidRDefault="008335CD">
      <w:pPr>
        <w:rPr>
          <w:rFonts w:hint="eastAsia"/>
        </w:rPr>
      </w:pPr>
    </w:p>
    <w:p w14:paraId="1A507EDB" w14:textId="77777777" w:rsidR="008335CD" w:rsidRDefault="008335CD">
      <w:pPr>
        <w:rPr>
          <w:rFonts w:hint="eastAsia"/>
        </w:rPr>
      </w:pPr>
    </w:p>
    <w:p w14:paraId="57DE63CA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BC42697" w14:textId="77777777" w:rsidR="008335CD" w:rsidRDefault="008335CD">
      <w:pPr>
        <w:rPr>
          <w:rFonts w:hint="eastAsia"/>
        </w:rPr>
      </w:pPr>
    </w:p>
    <w:p w14:paraId="056421E4" w14:textId="77777777" w:rsidR="008335CD" w:rsidRDefault="008335CD">
      <w:pPr>
        <w:rPr>
          <w:rFonts w:hint="eastAsia"/>
        </w:rPr>
      </w:pPr>
    </w:p>
    <w:p w14:paraId="6CCEFBEC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的声母、韵母以及声调。在“蒙蒙的薄雾”中，“mēng”代表的是一个完整的音节，其中“m”是声母，“ēng”是韵母，而上面的一条横线则表示这个音节应该用第一声（高平调）来读出。同样地，“báo”中的“b”是声母，“áo”是韵母，其上的两条横线表示该音节应使用第二声（升调）来读。</w:t>
      </w:r>
    </w:p>
    <w:p w14:paraId="2A491D0C" w14:textId="77777777" w:rsidR="008335CD" w:rsidRDefault="008335CD">
      <w:pPr>
        <w:rPr>
          <w:rFonts w:hint="eastAsia"/>
        </w:rPr>
      </w:pPr>
    </w:p>
    <w:p w14:paraId="678BE65E" w14:textId="77777777" w:rsidR="008335CD" w:rsidRDefault="008335CD">
      <w:pPr>
        <w:rPr>
          <w:rFonts w:hint="eastAsia"/>
        </w:rPr>
      </w:pPr>
    </w:p>
    <w:p w14:paraId="27B2CFB1" w14:textId="77777777" w:rsidR="008335CD" w:rsidRDefault="008335CD">
      <w:pPr>
        <w:rPr>
          <w:rFonts w:hint="eastAsia"/>
        </w:rPr>
      </w:pPr>
    </w:p>
    <w:p w14:paraId="6A685C57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文化背景与应用场景</w:t>
      </w:r>
    </w:p>
    <w:p w14:paraId="0CB6992B" w14:textId="77777777" w:rsidR="008335CD" w:rsidRDefault="008335CD">
      <w:pPr>
        <w:rPr>
          <w:rFonts w:hint="eastAsia"/>
        </w:rPr>
      </w:pPr>
    </w:p>
    <w:p w14:paraId="3A321E9E" w14:textId="77777777" w:rsidR="008335CD" w:rsidRDefault="008335CD">
      <w:pPr>
        <w:rPr>
          <w:rFonts w:hint="eastAsia"/>
        </w:rPr>
      </w:pPr>
    </w:p>
    <w:p w14:paraId="744F6C93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“蒙蒙的薄雾”这样的描述常出现在文学作品中，尤其是在诗歌和散文里，用来营造一种神秘或者浪漫的氛围。在中国古典文学中，雾常常被赋予诗意，用以表达诗人内心的微妙情感或是对自然界的细腻观察。现代社会中，这一表述也可以用于天气预报、旅游指南等场景中，帮助人们形象地理解某个地方的天气状况。</w:t>
      </w:r>
    </w:p>
    <w:p w14:paraId="313EF73B" w14:textId="77777777" w:rsidR="008335CD" w:rsidRDefault="008335CD">
      <w:pPr>
        <w:rPr>
          <w:rFonts w:hint="eastAsia"/>
        </w:rPr>
      </w:pPr>
    </w:p>
    <w:p w14:paraId="199F2FE4" w14:textId="77777777" w:rsidR="008335CD" w:rsidRDefault="008335CD">
      <w:pPr>
        <w:rPr>
          <w:rFonts w:hint="eastAsia"/>
        </w:rPr>
      </w:pPr>
    </w:p>
    <w:p w14:paraId="248B7178" w14:textId="77777777" w:rsidR="008335CD" w:rsidRDefault="008335CD">
      <w:pPr>
        <w:rPr>
          <w:rFonts w:hint="eastAsia"/>
        </w:rPr>
      </w:pPr>
    </w:p>
    <w:p w14:paraId="7642EE45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学习与教学应用</w:t>
      </w:r>
    </w:p>
    <w:p w14:paraId="3C29AAFE" w14:textId="77777777" w:rsidR="008335CD" w:rsidRDefault="008335CD">
      <w:pPr>
        <w:rPr>
          <w:rFonts w:hint="eastAsia"/>
        </w:rPr>
      </w:pPr>
    </w:p>
    <w:p w14:paraId="61FD40BA" w14:textId="77777777" w:rsidR="008335CD" w:rsidRDefault="008335CD">
      <w:pPr>
        <w:rPr>
          <w:rFonts w:hint="eastAsia"/>
        </w:rPr>
      </w:pPr>
    </w:p>
    <w:p w14:paraId="0F8BA1BD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对于汉语学习者而言，“蒙蒙的薄雾”不仅是一个美好的词语组合，也是练习拼音发音的好例子。通过学习这个词组，可以更好地掌握汉语拼音中声母与韵母的组合规则，以及不同声调的变化。教师可以在课堂上通过引导学生朗读和书写这些词组，提高他们对汉语语音结构的认识和理解。</w:t>
      </w:r>
    </w:p>
    <w:p w14:paraId="7AB1B7FE" w14:textId="77777777" w:rsidR="008335CD" w:rsidRDefault="008335CD">
      <w:pPr>
        <w:rPr>
          <w:rFonts w:hint="eastAsia"/>
        </w:rPr>
      </w:pPr>
    </w:p>
    <w:p w14:paraId="24E04B5C" w14:textId="77777777" w:rsidR="008335CD" w:rsidRDefault="008335CD">
      <w:pPr>
        <w:rPr>
          <w:rFonts w:hint="eastAsia"/>
        </w:rPr>
      </w:pPr>
    </w:p>
    <w:p w14:paraId="6730E45D" w14:textId="77777777" w:rsidR="008335CD" w:rsidRDefault="008335CD">
      <w:pPr>
        <w:rPr>
          <w:rFonts w:hint="eastAsia"/>
        </w:rPr>
      </w:pPr>
    </w:p>
    <w:p w14:paraId="2CAB3867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49E6A" w14:textId="77777777" w:rsidR="008335CD" w:rsidRDefault="008335CD">
      <w:pPr>
        <w:rPr>
          <w:rFonts w:hint="eastAsia"/>
        </w:rPr>
      </w:pPr>
    </w:p>
    <w:p w14:paraId="1F8C6F71" w14:textId="77777777" w:rsidR="008335CD" w:rsidRDefault="008335CD">
      <w:pPr>
        <w:rPr>
          <w:rFonts w:hint="eastAsia"/>
        </w:rPr>
      </w:pPr>
    </w:p>
    <w:p w14:paraId="1F12EE9F" w14:textId="77777777" w:rsidR="008335CD" w:rsidRDefault="008335CD">
      <w:pPr>
        <w:rPr>
          <w:rFonts w:hint="eastAsia"/>
        </w:rPr>
      </w:pPr>
      <w:r>
        <w:rPr>
          <w:rFonts w:hint="eastAsia"/>
        </w:rPr>
        <w:tab/>
        <w:t>“蒙蒙的薄雾”不仅仅是一串美丽的汉字，更是一种语言艺术的表现形式。它既体现了汉语拼音系统的精妙之处，也承载了丰富的文化内涵。无论是作为汉语学习的一部分，还是作为一种文化的传承，了解和感受“蒙蒙的薄雾”都能让人获得美的享受和心灵的慰藉。</w:t>
      </w:r>
    </w:p>
    <w:p w14:paraId="59394DD1" w14:textId="77777777" w:rsidR="008335CD" w:rsidRDefault="008335CD">
      <w:pPr>
        <w:rPr>
          <w:rFonts w:hint="eastAsia"/>
        </w:rPr>
      </w:pPr>
    </w:p>
    <w:p w14:paraId="590392A4" w14:textId="77777777" w:rsidR="008335CD" w:rsidRDefault="008335CD">
      <w:pPr>
        <w:rPr>
          <w:rFonts w:hint="eastAsia"/>
        </w:rPr>
      </w:pPr>
    </w:p>
    <w:p w14:paraId="7AAECDD0" w14:textId="77777777" w:rsidR="008335CD" w:rsidRDefault="00833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8DA1B" w14:textId="79924004" w:rsidR="00F102FE" w:rsidRDefault="00F102FE"/>
    <w:sectPr w:rsidR="00F1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FE"/>
    <w:rsid w:val="008335CD"/>
    <w:rsid w:val="00F102F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D5EF7-89C3-4DFA-91FF-D1D1230B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