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3B1" w14:textId="77777777" w:rsidR="007F03D5" w:rsidRDefault="007F03D5">
      <w:pPr>
        <w:rPr>
          <w:rFonts w:hint="eastAsia"/>
        </w:rPr>
      </w:pPr>
    </w:p>
    <w:p w14:paraId="6797ADF5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蔫怎么写</w:t>
      </w:r>
    </w:p>
    <w:p w14:paraId="3EB40EBB" w14:textId="77777777" w:rsidR="007F03D5" w:rsidRDefault="007F03D5">
      <w:pPr>
        <w:rPr>
          <w:rFonts w:hint="eastAsia"/>
        </w:rPr>
      </w:pPr>
    </w:p>
    <w:p w14:paraId="264E190B" w14:textId="77777777" w:rsidR="007F03D5" w:rsidRDefault="007F03D5">
      <w:pPr>
        <w:rPr>
          <w:rFonts w:hint="eastAsia"/>
        </w:rPr>
      </w:pPr>
    </w:p>
    <w:p w14:paraId="7571312F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“蔫”这个汉字在书写上属于比较简单的字之一，它的笔画结构相对直观，容易记忆。要正确写出“蔫”字，首先需要了解它的基本构造。“蔫”由“艹”（草字头）和“蔫”的下半部分组成。草字头位于汉字的顶部，代表着与植物相关联的意思，这通常暗示了“蔫”字与植物的状态有关。</w:t>
      </w:r>
    </w:p>
    <w:p w14:paraId="3F3F2270" w14:textId="77777777" w:rsidR="007F03D5" w:rsidRDefault="007F03D5">
      <w:pPr>
        <w:rPr>
          <w:rFonts w:hint="eastAsia"/>
        </w:rPr>
      </w:pPr>
    </w:p>
    <w:p w14:paraId="7B94501F" w14:textId="77777777" w:rsidR="007F03D5" w:rsidRDefault="007F03D5">
      <w:pPr>
        <w:rPr>
          <w:rFonts w:hint="eastAsia"/>
        </w:rPr>
      </w:pPr>
    </w:p>
    <w:p w14:paraId="4246CD7B" w14:textId="77777777" w:rsidR="007F03D5" w:rsidRDefault="007F03D5">
      <w:pPr>
        <w:rPr>
          <w:rFonts w:hint="eastAsia"/>
        </w:rPr>
      </w:pPr>
    </w:p>
    <w:p w14:paraId="5DF84E03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笔顺规则</w:t>
      </w:r>
    </w:p>
    <w:p w14:paraId="355C64AD" w14:textId="77777777" w:rsidR="007F03D5" w:rsidRDefault="007F03D5">
      <w:pPr>
        <w:rPr>
          <w:rFonts w:hint="eastAsia"/>
        </w:rPr>
      </w:pPr>
    </w:p>
    <w:p w14:paraId="6E0BA59F" w14:textId="77777777" w:rsidR="007F03D5" w:rsidRDefault="007F03D5">
      <w:pPr>
        <w:rPr>
          <w:rFonts w:hint="eastAsia"/>
        </w:rPr>
      </w:pPr>
    </w:p>
    <w:p w14:paraId="7BAE6614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根据汉字的标准书写顺序，“蔫”的书写遵循从上到下、从左到右的基本原则。首先是完成草字头的两横一竖，接着是下方结构的第一笔横折钩，之后是一短横，紧接着是一个小的“口”，最后加上一个向下的撇。注意，在写草字头时，第一横稍长于第二横；而在处理下面的部分时，则需确保各部分之间紧密相连但又不过于拥挤。</w:t>
      </w:r>
    </w:p>
    <w:p w14:paraId="4532DB4B" w14:textId="77777777" w:rsidR="007F03D5" w:rsidRDefault="007F03D5">
      <w:pPr>
        <w:rPr>
          <w:rFonts w:hint="eastAsia"/>
        </w:rPr>
      </w:pPr>
    </w:p>
    <w:p w14:paraId="4964C7DB" w14:textId="77777777" w:rsidR="007F03D5" w:rsidRDefault="007F03D5">
      <w:pPr>
        <w:rPr>
          <w:rFonts w:hint="eastAsia"/>
        </w:rPr>
      </w:pPr>
    </w:p>
    <w:p w14:paraId="44765DD4" w14:textId="77777777" w:rsidR="007F03D5" w:rsidRDefault="007F03D5">
      <w:pPr>
        <w:rPr>
          <w:rFonts w:hint="eastAsia"/>
        </w:rPr>
      </w:pPr>
    </w:p>
    <w:p w14:paraId="1E63E5C5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“蔫”的含义</w:t>
      </w:r>
    </w:p>
    <w:p w14:paraId="387455FA" w14:textId="77777777" w:rsidR="007F03D5" w:rsidRDefault="007F03D5">
      <w:pPr>
        <w:rPr>
          <w:rFonts w:hint="eastAsia"/>
        </w:rPr>
      </w:pPr>
    </w:p>
    <w:p w14:paraId="119F1D86" w14:textId="77777777" w:rsidR="007F03D5" w:rsidRDefault="007F03D5">
      <w:pPr>
        <w:rPr>
          <w:rFonts w:hint="eastAsia"/>
        </w:rPr>
      </w:pPr>
    </w:p>
    <w:p w14:paraId="457AF7C5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“蔫”主要用来描述植物因为缺水或其他原因而显得无精打采的样子，比如我们可以说“花儿都蔫了”。它也可以比喻人或动物精神状态不佳、萎靡不振的情形。使用“蔫”来描绘事物或人物时，往往带有一种消极的情绪色彩。</w:t>
      </w:r>
    </w:p>
    <w:p w14:paraId="653F39E5" w14:textId="77777777" w:rsidR="007F03D5" w:rsidRDefault="007F03D5">
      <w:pPr>
        <w:rPr>
          <w:rFonts w:hint="eastAsia"/>
        </w:rPr>
      </w:pPr>
    </w:p>
    <w:p w14:paraId="32C3711C" w14:textId="77777777" w:rsidR="007F03D5" w:rsidRDefault="007F03D5">
      <w:pPr>
        <w:rPr>
          <w:rFonts w:hint="eastAsia"/>
        </w:rPr>
      </w:pPr>
    </w:p>
    <w:p w14:paraId="68808C75" w14:textId="77777777" w:rsidR="007F03D5" w:rsidRDefault="007F03D5">
      <w:pPr>
        <w:rPr>
          <w:rFonts w:hint="eastAsia"/>
        </w:rPr>
      </w:pPr>
    </w:p>
    <w:p w14:paraId="6089412C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74FDD74" w14:textId="77777777" w:rsidR="007F03D5" w:rsidRDefault="007F03D5">
      <w:pPr>
        <w:rPr>
          <w:rFonts w:hint="eastAsia"/>
        </w:rPr>
      </w:pPr>
    </w:p>
    <w:p w14:paraId="7ECC5DDE" w14:textId="77777777" w:rsidR="007F03D5" w:rsidRDefault="007F03D5">
      <w:pPr>
        <w:rPr>
          <w:rFonts w:hint="eastAsia"/>
        </w:rPr>
      </w:pPr>
    </w:p>
    <w:p w14:paraId="1B0E6BDE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对于初学者来说，练习“蔫”这样的汉字有助于提高对汉字构成规律的理解。可以通过临摹范本来加强记忆，并且多加练习不同的汉字组合，以便更好地掌握汉字书写的技巧。同时，理解“蔫”背后的文化含义也能帮助加深对该字的印象。记得在日常生活中寻找机会运用新学的汉字，这样不仅能够巩固记忆还能增加语言使用的灵活性。</w:t>
      </w:r>
    </w:p>
    <w:p w14:paraId="0612464C" w14:textId="77777777" w:rsidR="007F03D5" w:rsidRDefault="007F03D5">
      <w:pPr>
        <w:rPr>
          <w:rFonts w:hint="eastAsia"/>
        </w:rPr>
      </w:pPr>
    </w:p>
    <w:p w14:paraId="013D4A5F" w14:textId="77777777" w:rsidR="007F03D5" w:rsidRDefault="007F03D5">
      <w:pPr>
        <w:rPr>
          <w:rFonts w:hint="eastAsia"/>
        </w:rPr>
      </w:pPr>
    </w:p>
    <w:p w14:paraId="636BAAAE" w14:textId="77777777" w:rsidR="007F03D5" w:rsidRDefault="007F03D5">
      <w:pPr>
        <w:rPr>
          <w:rFonts w:hint="eastAsia"/>
        </w:rPr>
      </w:pPr>
    </w:p>
    <w:p w14:paraId="22CCE77D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F57CC" w14:textId="77777777" w:rsidR="007F03D5" w:rsidRDefault="007F03D5">
      <w:pPr>
        <w:rPr>
          <w:rFonts w:hint="eastAsia"/>
        </w:rPr>
      </w:pPr>
    </w:p>
    <w:p w14:paraId="4D16B588" w14:textId="77777777" w:rsidR="007F03D5" w:rsidRDefault="007F03D5">
      <w:pPr>
        <w:rPr>
          <w:rFonts w:hint="eastAsia"/>
        </w:rPr>
      </w:pPr>
    </w:p>
    <w:p w14:paraId="3B76A204" w14:textId="77777777" w:rsidR="007F03D5" w:rsidRDefault="007F03D5">
      <w:pPr>
        <w:rPr>
          <w:rFonts w:hint="eastAsia"/>
        </w:rPr>
      </w:pPr>
      <w:r>
        <w:rPr>
          <w:rFonts w:hint="eastAsia"/>
        </w:rPr>
        <w:tab/>
        <w:t>通过以上介绍，希望读者朋友们能够轻松地学会如何书写“蔫”字，并对其所代表的意义有了更加深刻的认识。汉字是中国悠久文化的重要载体之一，每一个字符背后都有着丰富的历史故事等待着我们去探索发现。继续深入学习更多汉字吧！每认识一个新的汉字，都是对中国传统文化的一次美好邂逅。</w:t>
      </w:r>
    </w:p>
    <w:p w14:paraId="0F53A45F" w14:textId="77777777" w:rsidR="007F03D5" w:rsidRDefault="007F03D5">
      <w:pPr>
        <w:rPr>
          <w:rFonts w:hint="eastAsia"/>
        </w:rPr>
      </w:pPr>
    </w:p>
    <w:p w14:paraId="1BC76975" w14:textId="77777777" w:rsidR="007F03D5" w:rsidRDefault="007F03D5">
      <w:pPr>
        <w:rPr>
          <w:rFonts w:hint="eastAsia"/>
        </w:rPr>
      </w:pPr>
    </w:p>
    <w:p w14:paraId="55C91805" w14:textId="77777777" w:rsidR="007F03D5" w:rsidRDefault="007F0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3054C" w14:textId="4C2580C0" w:rsidR="007A3110" w:rsidRDefault="007A3110"/>
    <w:sectPr w:rsidR="007A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0"/>
    <w:rsid w:val="007A3110"/>
    <w:rsid w:val="007F03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47DD-64E1-4C25-859B-BDA1979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