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3C890" w14:textId="77777777" w:rsidR="00C327FE" w:rsidRDefault="00C327FE">
      <w:pPr>
        <w:rPr>
          <w:rFonts w:hint="eastAsia"/>
        </w:rPr>
      </w:pPr>
    </w:p>
    <w:p w14:paraId="1E47137F" w14:textId="77777777" w:rsidR="00C327FE" w:rsidRDefault="00C327FE">
      <w:pPr>
        <w:rPr>
          <w:rFonts w:hint="eastAsia"/>
        </w:rPr>
      </w:pPr>
      <w:r>
        <w:rPr>
          <w:rFonts w:hint="eastAsia"/>
        </w:rPr>
        <w:tab/>
        <w:t>薄雾愁云浓永昼的拼音全文：标题背后的故事</w:t>
      </w:r>
    </w:p>
    <w:p w14:paraId="1C07DBBF" w14:textId="77777777" w:rsidR="00C327FE" w:rsidRDefault="00C327FE">
      <w:pPr>
        <w:rPr>
          <w:rFonts w:hint="eastAsia"/>
        </w:rPr>
      </w:pPr>
    </w:p>
    <w:p w14:paraId="512236D7" w14:textId="77777777" w:rsidR="00C327FE" w:rsidRDefault="00C327FE">
      <w:pPr>
        <w:rPr>
          <w:rFonts w:hint="eastAsia"/>
        </w:rPr>
      </w:pPr>
    </w:p>
    <w:p w14:paraId="6E62BF75" w14:textId="77777777" w:rsidR="00C327FE" w:rsidRDefault="00C327FE">
      <w:pPr>
        <w:rPr>
          <w:rFonts w:hint="eastAsia"/>
        </w:rPr>
      </w:pPr>
      <w:r>
        <w:rPr>
          <w:rFonts w:hint="eastAsia"/>
        </w:rPr>
        <w:tab/>
        <w:t>在中华文化的长河中，诗词犹如璀璨星辰，照亮了岁月的天空。标题“薄雾愁云浓永昼”的拼音为：“bó wù chóu yún nóng yǒng zhòu”。这句话不仅是对自然景象的描绘，更蕴含着诗人内心的情感世界。它出自宋代词人柳永的《雨霖铃》，这是一首以离别为主题的词作，表达了作者与恋人分别时那份难以言说的哀愁。</w:t>
      </w:r>
    </w:p>
    <w:p w14:paraId="0FFD5BE2" w14:textId="77777777" w:rsidR="00C327FE" w:rsidRDefault="00C327FE">
      <w:pPr>
        <w:rPr>
          <w:rFonts w:hint="eastAsia"/>
        </w:rPr>
      </w:pPr>
    </w:p>
    <w:p w14:paraId="6744162E" w14:textId="77777777" w:rsidR="00C327FE" w:rsidRDefault="00C327FE">
      <w:pPr>
        <w:rPr>
          <w:rFonts w:hint="eastAsia"/>
        </w:rPr>
      </w:pPr>
    </w:p>
    <w:p w14:paraId="2659EF2D" w14:textId="77777777" w:rsidR="00C327FE" w:rsidRDefault="00C327FE">
      <w:pPr>
        <w:rPr>
          <w:rFonts w:hint="eastAsia"/>
        </w:rPr>
      </w:pPr>
    </w:p>
    <w:p w14:paraId="2914AD2D" w14:textId="77777777" w:rsidR="00C327FE" w:rsidRDefault="00C327FE">
      <w:pPr>
        <w:rPr>
          <w:rFonts w:hint="eastAsia"/>
        </w:rPr>
      </w:pPr>
      <w:r>
        <w:rPr>
          <w:rFonts w:hint="eastAsia"/>
        </w:rPr>
        <w:tab/>
        <w:t>从诗句到情感的桥梁</w:t>
      </w:r>
    </w:p>
    <w:p w14:paraId="70558004" w14:textId="77777777" w:rsidR="00C327FE" w:rsidRDefault="00C327FE">
      <w:pPr>
        <w:rPr>
          <w:rFonts w:hint="eastAsia"/>
        </w:rPr>
      </w:pPr>
    </w:p>
    <w:p w14:paraId="41D668BF" w14:textId="77777777" w:rsidR="00C327FE" w:rsidRDefault="00C327FE">
      <w:pPr>
        <w:rPr>
          <w:rFonts w:hint="eastAsia"/>
        </w:rPr>
      </w:pPr>
    </w:p>
    <w:p w14:paraId="31096357" w14:textId="77777777" w:rsidR="00C327FE" w:rsidRDefault="00C327FE">
      <w:pPr>
        <w:rPr>
          <w:rFonts w:hint="eastAsia"/>
        </w:rPr>
      </w:pPr>
      <w:r>
        <w:rPr>
          <w:rFonts w:hint="eastAsia"/>
        </w:rPr>
        <w:tab/>
        <w:t>“薄雾愁云浓永昼”这一句，通过简单的几个意象——薄雾、愁云和漫长的白日，将读者带入了一个忧郁而沉闷的情境之中。薄雾缭绕，遮掩了视线；愁云密布，加重了氛围；而永昼则延长了这种情绪的时间感，使得离别的痛苦愈发显得绵长。在这看似平常的自然景象背后，是词人对于人生无常、聚散不定的深刻感悟。</w:t>
      </w:r>
    </w:p>
    <w:p w14:paraId="1770904B" w14:textId="77777777" w:rsidR="00C327FE" w:rsidRDefault="00C327FE">
      <w:pPr>
        <w:rPr>
          <w:rFonts w:hint="eastAsia"/>
        </w:rPr>
      </w:pPr>
    </w:p>
    <w:p w14:paraId="7619DD9D" w14:textId="77777777" w:rsidR="00C327FE" w:rsidRDefault="00C327FE">
      <w:pPr>
        <w:rPr>
          <w:rFonts w:hint="eastAsia"/>
        </w:rPr>
      </w:pPr>
    </w:p>
    <w:p w14:paraId="155BAE42" w14:textId="77777777" w:rsidR="00C327FE" w:rsidRDefault="00C327FE">
      <w:pPr>
        <w:rPr>
          <w:rFonts w:hint="eastAsia"/>
        </w:rPr>
      </w:pPr>
    </w:p>
    <w:p w14:paraId="171F9F6C" w14:textId="77777777" w:rsidR="00C327FE" w:rsidRDefault="00C327FE">
      <w:pPr>
        <w:rPr>
          <w:rFonts w:hint="eastAsia"/>
        </w:rPr>
      </w:pPr>
      <w:r>
        <w:rPr>
          <w:rFonts w:hint="eastAsia"/>
        </w:rPr>
        <w:tab/>
        <w:t>历史背景下的诗意表达</w:t>
      </w:r>
    </w:p>
    <w:p w14:paraId="610CB5E8" w14:textId="77777777" w:rsidR="00C327FE" w:rsidRDefault="00C327FE">
      <w:pPr>
        <w:rPr>
          <w:rFonts w:hint="eastAsia"/>
        </w:rPr>
      </w:pPr>
    </w:p>
    <w:p w14:paraId="2E2D65C3" w14:textId="77777777" w:rsidR="00C327FE" w:rsidRDefault="00C327FE">
      <w:pPr>
        <w:rPr>
          <w:rFonts w:hint="eastAsia"/>
        </w:rPr>
      </w:pPr>
    </w:p>
    <w:p w14:paraId="73E5AD91" w14:textId="77777777" w:rsidR="00C327FE" w:rsidRDefault="00C327FE">
      <w:pPr>
        <w:rPr>
          <w:rFonts w:hint="eastAsia"/>
        </w:rPr>
      </w:pPr>
      <w:r>
        <w:rPr>
          <w:rFonts w:hint="eastAsia"/>
        </w:rPr>
        <w:tab/>
        <w:t>北宋时期的社会环境复杂多变，政治斗争激烈，文人士大夫们常常面临着仕途不顺和个人生活的波折。柳永身处这样的时代背景下，他的作品往往带有浓厚的时代色彩和个人特色。《雨霖铃》便是这样一首能够反映当时社会风貌和个人心境的作品。通过对自然景色的细腻描写，以及对个人情感的真挚流露，柳永成功地将个人命运与时代特征相结合，使这首词成为了流传千古的经典之作。</w:t>
      </w:r>
    </w:p>
    <w:p w14:paraId="40989A85" w14:textId="77777777" w:rsidR="00C327FE" w:rsidRDefault="00C327FE">
      <w:pPr>
        <w:rPr>
          <w:rFonts w:hint="eastAsia"/>
        </w:rPr>
      </w:pPr>
    </w:p>
    <w:p w14:paraId="19039B2A" w14:textId="77777777" w:rsidR="00C327FE" w:rsidRDefault="00C327FE">
      <w:pPr>
        <w:rPr>
          <w:rFonts w:hint="eastAsia"/>
        </w:rPr>
      </w:pPr>
    </w:p>
    <w:p w14:paraId="392BA740" w14:textId="77777777" w:rsidR="00C327FE" w:rsidRDefault="00C327FE">
      <w:pPr>
        <w:rPr>
          <w:rFonts w:hint="eastAsia"/>
        </w:rPr>
      </w:pPr>
    </w:p>
    <w:p w14:paraId="79D13B17" w14:textId="77777777" w:rsidR="00C327FE" w:rsidRDefault="00C327FE">
      <w:pPr>
        <w:rPr>
          <w:rFonts w:hint="eastAsia"/>
        </w:rPr>
      </w:pPr>
      <w:r>
        <w:rPr>
          <w:rFonts w:hint="eastAsia"/>
        </w:rPr>
        <w:tab/>
        <w:t>艺术价值与文化影响</w:t>
      </w:r>
    </w:p>
    <w:p w14:paraId="027C6C88" w14:textId="77777777" w:rsidR="00C327FE" w:rsidRDefault="00C327FE">
      <w:pPr>
        <w:rPr>
          <w:rFonts w:hint="eastAsia"/>
        </w:rPr>
      </w:pPr>
    </w:p>
    <w:p w14:paraId="43C2B253" w14:textId="77777777" w:rsidR="00C327FE" w:rsidRDefault="00C327FE">
      <w:pPr>
        <w:rPr>
          <w:rFonts w:hint="eastAsia"/>
        </w:rPr>
      </w:pPr>
    </w:p>
    <w:p w14:paraId="75E74D44" w14:textId="77777777" w:rsidR="00C327FE" w:rsidRDefault="00C327FE">
      <w:pPr>
        <w:rPr>
          <w:rFonts w:hint="eastAsia"/>
        </w:rPr>
      </w:pPr>
      <w:r>
        <w:rPr>
          <w:rFonts w:hint="eastAsia"/>
        </w:rPr>
        <w:tab/>
        <w:t>从艺术角度来看，“薄雾愁云浓永昼”不仅是一句优美的诗句，更是中国古典文学中意境营造的一个典范。它教会了后世无数创作者如何用简洁的文字传达丰富的情感。在中国文化史上，《雨霖铃》也占有重要地位，它不仅影响了后来众多文人墨客的创作思路，还在一定程度上促进了宋代乃至整个中国古代诗歌的发展。</w:t>
      </w:r>
    </w:p>
    <w:p w14:paraId="2D307B08" w14:textId="77777777" w:rsidR="00C327FE" w:rsidRDefault="00C327FE">
      <w:pPr>
        <w:rPr>
          <w:rFonts w:hint="eastAsia"/>
        </w:rPr>
      </w:pPr>
    </w:p>
    <w:p w14:paraId="0B25B707" w14:textId="77777777" w:rsidR="00C327FE" w:rsidRDefault="00C327FE">
      <w:pPr>
        <w:rPr>
          <w:rFonts w:hint="eastAsia"/>
        </w:rPr>
      </w:pPr>
    </w:p>
    <w:p w14:paraId="1935F828" w14:textId="77777777" w:rsidR="00C327FE" w:rsidRDefault="00C327FE">
      <w:pPr>
        <w:rPr>
          <w:rFonts w:hint="eastAsia"/>
        </w:rPr>
      </w:pPr>
    </w:p>
    <w:p w14:paraId="6672F597" w14:textId="77777777" w:rsidR="00C327FE" w:rsidRDefault="00C327FE">
      <w:pPr>
        <w:rPr>
          <w:rFonts w:hint="eastAsia"/>
        </w:rPr>
      </w:pPr>
      <w:r>
        <w:rPr>
          <w:rFonts w:hint="eastAsia"/>
        </w:rPr>
        <w:tab/>
        <w:t>传承与发展中的永恒魅力</w:t>
      </w:r>
    </w:p>
    <w:p w14:paraId="57C570C1" w14:textId="77777777" w:rsidR="00C327FE" w:rsidRDefault="00C327FE">
      <w:pPr>
        <w:rPr>
          <w:rFonts w:hint="eastAsia"/>
        </w:rPr>
      </w:pPr>
    </w:p>
    <w:p w14:paraId="6BBDF2E3" w14:textId="77777777" w:rsidR="00C327FE" w:rsidRDefault="00C327FE">
      <w:pPr>
        <w:rPr>
          <w:rFonts w:hint="eastAsia"/>
        </w:rPr>
      </w:pPr>
    </w:p>
    <w:p w14:paraId="5E679ED6" w14:textId="77777777" w:rsidR="00C327FE" w:rsidRDefault="00C327FE">
      <w:pPr>
        <w:rPr>
          <w:rFonts w:hint="eastAsia"/>
        </w:rPr>
      </w:pPr>
      <w:r>
        <w:rPr>
          <w:rFonts w:hint="eastAsia"/>
        </w:rPr>
        <w:tab/>
        <w:t>随着时间流逝，虽然朝代更迭，但像“薄雾愁云浓永昼”这样的经典诗句却始终保持着其独特的魅力。它们穿越时空，触动着一代又一代中国人的心弦。无论是古代还是现代，当人们读到这些充满感情的文字时，都能找到共鸣之处。这正是中国传统文化的力量所在——无论时代如何变迁，那些美好的事物总会被铭记，并继续散发光芒。</w:t>
      </w:r>
    </w:p>
    <w:p w14:paraId="29D58A95" w14:textId="77777777" w:rsidR="00C327FE" w:rsidRDefault="00C327FE">
      <w:pPr>
        <w:rPr>
          <w:rFonts w:hint="eastAsia"/>
        </w:rPr>
      </w:pPr>
    </w:p>
    <w:p w14:paraId="22C8AA93" w14:textId="77777777" w:rsidR="00C327FE" w:rsidRDefault="00C327FE">
      <w:pPr>
        <w:rPr>
          <w:rFonts w:hint="eastAsia"/>
        </w:rPr>
      </w:pPr>
    </w:p>
    <w:p w14:paraId="69F33E3C" w14:textId="77777777" w:rsidR="00C327FE" w:rsidRDefault="00C327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81AAD" w14:textId="0744801B" w:rsidR="004C6949" w:rsidRDefault="004C6949"/>
    <w:sectPr w:rsidR="004C6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9"/>
    <w:rsid w:val="004C6949"/>
    <w:rsid w:val="005B05E0"/>
    <w:rsid w:val="00C3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240C1-E1FA-4D82-BD5E-4055A2F6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