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B375" w14:textId="77777777" w:rsidR="00134F31" w:rsidRDefault="00134F31">
      <w:pPr>
        <w:rPr>
          <w:rFonts w:hint="eastAsia"/>
        </w:rPr>
      </w:pPr>
      <w:r>
        <w:rPr>
          <w:rFonts w:hint="eastAsia"/>
        </w:rPr>
        <w:t>Yu Guo Da Fu</w:t>
      </w:r>
    </w:p>
    <w:p w14:paraId="23C89DBC" w14:textId="77777777" w:rsidR="00134F31" w:rsidRDefault="00134F31">
      <w:pPr>
        <w:rPr>
          <w:rFonts w:hint="eastAsia"/>
        </w:rPr>
      </w:pPr>
      <w:r>
        <w:rPr>
          <w:rFonts w:hint="eastAsia"/>
        </w:rPr>
        <w:t>虞国大夫，拼音为 Yu Guo Da Fu，是春秋时期一个重要的历史角色。在那个诸侯纷争的时代，虞国作为一个小国，处在强大的晋国和虢国之间。作为虞国的官员，虞国大夫不仅需要处理国内的政事，还必须应对来自邻国的政治压力与外交挑战。</w:t>
      </w:r>
    </w:p>
    <w:p w14:paraId="65D993F0" w14:textId="77777777" w:rsidR="00134F31" w:rsidRDefault="00134F31">
      <w:pPr>
        <w:rPr>
          <w:rFonts w:hint="eastAsia"/>
        </w:rPr>
      </w:pPr>
    </w:p>
    <w:p w14:paraId="0569C555" w14:textId="77777777" w:rsidR="00134F31" w:rsidRDefault="00134F31">
      <w:pPr>
        <w:rPr>
          <w:rFonts w:hint="eastAsia"/>
        </w:rPr>
      </w:pPr>
      <w:r>
        <w:rPr>
          <w:rFonts w:hint="eastAsia"/>
        </w:rPr>
        <w:t>虞国的历史背景</w:t>
      </w:r>
    </w:p>
    <w:p w14:paraId="0DA83863" w14:textId="77777777" w:rsidR="00134F31" w:rsidRDefault="00134F31">
      <w:pPr>
        <w:rPr>
          <w:rFonts w:hint="eastAsia"/>
        </w:rPr>
      </w:pPr>
      <w:r>
        <w:rPr>
          <w:rFonts w:hint="eastAsia"/>
        </w:rPr>
        <w:t>虞国位于今天的山西省平陆县一带，其历史可以追溯到西周时期。虞国原本是周武王分封给舜帝后代的领地，到了春秋时期，虞国虽然保持了一定程度的独立性，但逐渐成为周边强国争夺的对象。虞国大夫在这个背景下，扮演着维护国家主权和人民福祉的重要角色。</w:t>
      </w:r>
    </w:p>
    <w:p w14:paraId="3C7EC21F" w14:textId="77777777" w:rsidR="00134F31" w:rsidRDefault="00134F31">
      <w:pPr>
        <w:rPr>
          <w:rFonts w:hint="eastAsia"/>
        </w:rPr>
      </w:pPr>
    </w:p>
    <w:p w14:paraId="59F543E9" w14:textId="77777777" w:rsidR="00134F31" w:rsidRDefault="00134F31">
      <w:pPr>
        <w:rPr>
          <w:rFonts w:hint="eastAsia"/>
        </w:rPr>
      </w:pPr>
      <w:r>
        <w:rPr>
          <w:rFonts w:hint="eastAsia"/>
        </w:rPr>
        <w:t>虞国大夫的角色与职责</w:t>
      </w:r>
    </w:p>
    <w:p w14:paraId="47EFC3CC" w14:textId="77777777" w:rsidR="00134F31" w:rsidRDefault="00134F31">
      <w:pPr>
        <w:rPr>
          <w:rFonts w:hint="eastAsia"/>
        </w:rPr>
      </w:pPr>
      <w:r>
        <w:rPr>
          <w:rFonts w:hint="eastAsia"/>
        </w:rPr>
        <w:t>作为虞国的高级官员，虞国大夫的主要职责包括辅佐君主治理国家、制定内政方针、管理经济事务以及参与军事决策。他们不仅要精通礼仪制度，还要具备高超的外交技巧，以确保虞国能够在大国之间的博弈中生存下去。虞国大夫也负责教育贵族子弟，传承文化知识，培养下一代领导者。</w:t>
      </w:r>
    </w:p>
    <w:p w14:paraId="6A12934A" w14:textId="77777777" w:rsidR="00134F31" w:rsidRDefault="00134F31">
      <w:pPr>
        <w:rPr>
          <w:rFonts w:hint="eastAsia"/>
        </w:rPr>
      </w:pPr>
    </w:p>
    <w:p w14:paraId="2DBC58B0" w14:textId="77777777" w:rsidR="00134F31" w:rsidRDefault="00134F31">
      <w:pPr>
        <w:rPr>
          <w:rFonts w:hint="eastAsia"/>
        </w:rPr>
      </w:pPr>
      <w:r>
        <w:rPr>
          <w:rFonts w:hint="eastAsia"/>
        </w:rPr>
        <w:t>著名的虞国大夫——宫之奇</w:t>
      </w:r>
    </w:p>
    <w:p w14:paraId="11962B60" w14:textId="77777777" w:rsidR="00134F31" w:rsidRDefault="00134F31">
      <w:pPr>
        <w:rPr>
          <w:rFonts w:hint="eastAsia"/>
        </w:rPr>
      </w:pPr>
      <w:r>
        <w:rPr>
          <w:rFonts w:hint="eastAsia"/>
        </w:rPr>
        <w:t>在众多虞国大夫中，最著名的是宫之奇。根据《左传》记载，当晋献公想要借道伐虢时，宫之奇敏锐地察觉到了其中的风险，并极力劝谏虞君不要答应晋国的要求。然而，虞君最终还是同意了晋国的请求，最后的总结导致虞国被灭。宫之奇的事迹成为了忠诚和远见的象征，他的名字也被后世所铭记。</w:t>
      </w:r>
    </w:p>
    <w:p w14:paraId="3A047911" w14:textId="77777777" w:rsidR="00134F31" w:rsidRDefault="00134F31">
      <w:pPr>
        <w:rPr>
          <w:rFonts w:hint="eastAsia"/>
        </w:rPr>
      </w:pPr>
    </w:p>
    <w:p w14:paraId="5AE39726" w14:textId="77777777" w:rsidR="00134F31" w:rsidRDefault="00134F31">
      <w:pPr>
        <w:rPr>
          <w:rFonts w:hint="eastAsia"/>
        </w:rPr>
      </w:pPr>
      <w:r>
        <w:rPr>
          <w:rFonts w:hint="eastAsia"/>
        </w:rPr>
        <w:t>虞国灭亡后的反思</w:t>
      </w:r>
    </w:p>
    <w:p w14:paraId="40AA5758" w14:textId="77777777" w:rsidR="00134F31" w:rsidRDefault="00134F31">
      <w:pPr>
        <w:rPr>
          <w:rFonts w:hint="eastAsia"/>
        </w:rPr>
      </w:pPr>
      <w:r>
        <w:rPr>
          <w:rFonts w:hint="eastAsia"/>
        </w:rPr>
        <w:t>虞国的覆灭不仅是由于外部势力的强大，更在于内部决策的失误。虞国大夫们未能有效阻止虞君的错误决定，这也反映出当时政治体制的一些局限性。尽管如此，虞国大夫们在艰难环境中坚守职责的精神仍然值得我们尊敬。他们的故事提醒着后来者，在面对复杂局势时应保持清醒头脑，做出明智选择。</w:t>
      </w:r>
    </w:p>
    <w:p w14:paraId="3F302A8E" w14:textId="77777777" w:rsidR="00134F31" w:rsidRDefault="00134F31">
      <w:pPr>
        <w:rPr>
          <w:rFonts w:hint="eastAsia"/>
        </w:rPr>
      </w:pPr>
    </w:p>
    <w:p w14:paraId="0AFF69F8" w14:textId="77777777" w:rsidR="00134F31" w:rsidRDefault="00134F31">
      <w:pPr>
        <w:rPr>
          <w:rFonts w:hint="eastAsia"/>
        </w:rPr>
      </w:pPr>
      <w:r>
        <w:rPr>
          <w:rFonts w:hint="eastAsia"/>
        </w:rPr>
        <w:t>最后的总结</w:t>
      </w:r>
    </w:p>
    <w:p w14:paraId="19D76A9F" w14:textId="77777777" w:rsidR="00134F31" w:rsidRDefault="00134F31">
      <w:pPr>
        <w:rPr>
          <w:rFonts w:hint="eastAsia"/>
        </w:rPr>
      </w:pPr>
      <w:r>
        <w:rPr>
          <w:rFonts w:hint="eastAsia"/>
        </w:rPr>
        <w:t>通过对虞国大夫这一职位的研究，我们可以更深刻地理解春秋战国时期的中国历史和社会结构。这些古代官员的工作和生活反映了当时的政治生态和文化特点，也为现代人提供了宝贵的历史教训。虞国大夫的故事不仅仅是一段过去的历史，它更是连接古今的一座桥梁，让我们从中汲取智慧，思考未来。</w:t>
      </w:r>
    </w:p>
    <w:p w14:paraId="4E952624" w14:textId="77777777" w:rsidR="00134F31" w:rsidRDefault="00134F31">
      <w:pPr>
        <w:rPr>
          <w:rFonts w:hint="eastAsia"/>
        </w:rPr>
      </w:pPr>
    </w:p>
    <w:p w14:paraId="4F0DF1FA" w14:textId="77777777" w:rsidR="00134F31" w:rsidRDefault="00134F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BC4A5" w14:textId="4AE5056D" w:rsidR="00622CE6" w:rsidRDefault="00622CE6"/>
    <w:sectPr w:rsidR="00622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E6"/>
    <w:rsid w:val="00134F31"/>
    <w:rsid w:val="00622CE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43AFE-28E5-44E7-8580-0687FB43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