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1F87" w14:textId="77777777" w:rsidR="00982948" w:rsidRDefault="00982948">
      <w:pPr>
        <w:rPr>
          <w:rFonts w:hint="eastAsia"/>
        </w:rPr>
      </w:pPr>
      <w:r>
        <w:rPr>
          <w:rFonts w:hint="eastAsia"/>
        </w:rPr>
        <w:t>蚊的拼音</w:t>
      </w:r>
    </w:p>
    <w:p w14:paraId="6FA4D7DF" w14:textId="77777777" w:rsidR="00982948" w:rsidRDefault="00982948">
      <w:pPr>
        <w:rPr>
          <w:rFonts w:hint="eastAsia"/>
        </w:rPr>
      </w:pPr>
      <w:r>
        <w:rPr>
          <w:rFonts w:hint="eastAsia"/>
        </w:rPr>
        <w:t>蚊的拼音写作“wén”，在汉语中，这个发音用于指代一种小型昆虫，它们通常在温暖季节活动，并且以吸食人和动物的血液为生。这类昆虫属于双翅目蚊科，是世界上分布非常广泛的物种之一。</w:t>
      </w:r>
    </w:p>
    <w:p w14:paraId="23BC5524" w14:textId="77777777" w:rsidR="00982948" w:rsidRDefault="00982948">
      <w:pPr>
        <w:rPr>
          <w:rFonts w:hint="eastAsia"/>
        </w:rPr>
      </w:pPr>
    </w:p>
    <w:p w14:paraId="25C7A40B" w14:textId="77777777" w:rsidR="00982948" w:rsidRDefault="00982948">
      <w:pPr>
        <w:rPr>
          <w:rFonts w:hint="eastAsia"/>
        </w:rPr>
      </w:pPr>
      <w:r>
        <w:rPr>
          <w:rFonts w:hint="eastAsia"/>
        </w:rPr>
        <w:t>组词示例</w:t>
      </w:r>
    </w:p>
    <w:p w14:paraId="6024A3DA" w14:textId="77777777" w:rsidR="00982948" w:rsidRDefault="00982948">
      <w:pPr>
        <w:rPr>
          <w:rFonts w:hint="eastAsia"/>
        </w:rPr>
      </w:pPr>
      <w:r>
        <w:rPr>
          <w:rFonts w:hint="eastAsia"/>
        </w:rPr>
        <w:t>关于“蚊”的组词，有多种方式可以进行组合。例如，“蚊子”是最常见的词组，指的是上述提到的小型吸血昆虫。“蚊帐”则是用来防蚊虫叮咬的一种屏障工具，通常在睡觉时使用；它有效地保护人们免受蚊子的骚扰。“蚊香”也是一种普遍使用的驱蚊产品，通过燃烧散发出的烟雾来达到驱赶蚊子的效果。还有如“灭蚊灯”，这是一种利用紫外线吸引并捕捉蚊虫的电子设备，对于减少家庭环境中的蚊虫数量十分有效。</w:t>
      </w:r>
    </w:p>
    <w:p w14:paraId="64AF5D13" w14:textId="77777777" w:rsidR="00982948" w:rsidRDefault="00982948">
      <w:pPr>
        <w:rPr>
          <w:rFonts w:hint="eastAsia"/>
        </w:rPr>
      </w:pPr>
    </w:p>
    <w:p w14:paraId="2F8D5812" w14:textId="77777777" w:rsidR="00982948" w:rsidRDefault="00982948">
      <w:pPr>
        <w:rPr>
          <w:rFonts w:hint="eastAsia"/>
        </w:rPr>
      </w:pPr>
      <w:r>
        <w:rPr>
          <w:rFonts w:hint="eastAsia"/>
        </w:rPr>
        <w:t>蚊的文化意义</w:t>
      </w:r>
    </w:p>
    <w:p w14:paraId="16D18B08" w14:textId="77777777" w:rsidR="00982948" w:rsidRDefault="00982948">
      <w:pPr>
        <w:rPr>
          <w:rFonts w:hint="eastAsia"/>
        </w:rPr>
      </w:pPr>
      <w:r>
        <w:rPr>
          <w:rFonts w:hint="eastAsia"/>
        </w:rPr>
        <w:t>在不同的文化背景中，“蚊”往往承载着各种象征意义。在中国古代文学作品中，蚊子有时被描绘成扰人的小生物，象征着微不足道却能给人带来不便的事物。而在某些民间故事里，蚊子也被赋予了正面的形象，比如勇敢或智慧的象征。不过，这种形象较为少见，更多时候蚊子被视为需要被防范的对象。</w:t>
      </w:r>
    </w:p>
    <w:p w14:paraId="56D7FF94" w14:textId="77777777" w:rsidR="00982948" w:rsidRDefault="00982948">
      <w:pPr>
        <w:rPr>
          <w:rFonts w:hint="eastAsia"/>
        </w:rPr>
      </w:pPr>
    </w:p>
    <w:p w14:paraId="111555BE" w14:textId="77777777" w:rsidR="00982948" w:rsidRDefault="00982948">
      <w:pPr>
        <w:rPr>
          <w:rFonts w:hint="eastAsia"/>
        </w:rPr>
      </w:pPr>
      <w:r>
        <w:rPr>
          <w:rFonts w:hint="eastAsia"/>
        </w:rPr>
        <w:t>蚊与健康</w:t>
      </w:r>
    </w:p>
    <w:p w14:paraId="72657A19" w14:textId="77777777" w:rsidR="00982948" w:rsidRDefault="00982948">
      <w:pPr>
        <w:rPr>
          <w:rFonts w:hint="eastAsia"/>
        </w:rPr>
      </w:pPr>
      <w:r>
        <w:rPr>
          <w:rFonts w:hint="eastAsia"/>
        </w:rPr>
        <w:t>蚊子不仅是夏季夜晚的烦恼源，更是许多疾病的传播媒介。疟疾、登革热、黄热病等严重疾病都是通过蚊子叮咬传播给人类的。因此，了解如何有效预防蚊虫叮咬以及控制蚊子的数量显得尤为重要。现代社会中，除了传统的物理防护措施（如蚊帐、纱窗）外，化学防治方法（如喷洒杀虫剂）和生物防治手段（如引入天敌）也被广泛应用。</w:t>
      </w:r>
    </w:p>
    <w:p w14:paraId="2E7F9844" w14:textId="77777777" w:rsidR="00982948" w:rsidRDefault="00982948">
      <w:pPr>
        <w:rPr>
          <w:rFonts w:hint="eastAsia"/>
        </w:rPr>
      </w:pPr>
    </w:p>
    <w:p w14:paraId="7A06CFD0" w14:textId="77777777" w:rsidR="00982948" w:rsidRDefault="00982948">
      <w:pPr>
        <w:rPr>
          <w:rFonts w:hint="eastAsia"/>
        </w:rPr>
      </w:pPr>
      <w:r>
        <w:rPr>
          <w:rFonts w:hint="eastAsia"/>
        </w:rPr>
        <w:t>结语</w:t>
      </w:r>
    </w:p>
    <w:p w14:paraId="4FB217BA" w14:textId="77777777" w:rsidR="00982948" w:rsidRDefault="00982948">
      <w:pPr>
        <w:rPr>
          <w:rFonts w:hint="eastAsia"/>
        </w:rPr>
      </w:pPr>
      <w:r>
        <w:rPr>
          <w:rFonts w:hint="eastAsia"/>
        </w:rPr>
        <w:t>“蚊”的拼音和相关词汇不仅反映了这种小生物的基本特征，也揭示了它在人类生活中的重要性——既是日常生活中需要应对的问题，也是公共卫生领域关注的重点对象。通过对“蚊”的深入了解，我们能够更好地采取措施，保护自己免受其害。</w:t>
      </w:r>
    </w:p>
    <w:p w14:paraId="3A1E9DF9" w14:textId="77777777" w:rsidR="00982948" w:rsidRDefault="00982948">
      <w:pPr>
        <w:rPr>
          <w:rFonts w:hint="eastAsia"/>
        </w:rPr>
      </w:pPr>
    </w:p>
    <w:p w14:paraId="4DFE3697" w14:textId="77777777" w:rsidR="00982948" w:rsidRDefault="00982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E6501" w14:textId="77777777" w:rsidR="00982948" w:rsidRDefault="00982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EBA31" w14:textId="2C8122BD" w:rsidR="005C45FD" w:rsidRDefault="005C45FD"/>
    <w:sectPr w:rsidR="005C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FD"/>
    <w:rsid w:val="005C45FD"/>
    <w:rsid w:val="00866415"/>
    <w:rsid w:val="009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111E7-284F-4E93-AC50-CB4893EB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