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83E3" w14:textId="77777777" w:rsidR="003173C3" w:rsidRDefault="003173C3">
      <w:pPr>
        <w:rPr>
          <w:rFonts w:hint="eastAsia"/>
        </w:rPr>
      </w:pPr>
    </w:p>
    <w:p w14:paraId="1248294B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蜘的部首和拼音及组词</w:t>
      </w:r>
    </w:p>
    <w:p w14:paraId="372BBA1B" w14:textId="77777777" w:rsidR="003173C3" w:rsidRDefault="003173C3">
      <w:pPr>
        <w:rPr>
          <w:rFonts w:hint="eastAsia"/>
        </w:rPr>
      </w:pPr>
    </w:p>
    <w:p w14:paraId="50CE79E9" w14:textId="77777777" w:rsidR="003173C3" w:rsidRDefault="003173C3">
      <w:pPr>
        <w:rPr>
          <w:rFonts w:hint="eastAsia"/>
        </w:rPr>
      </w:pPr>
    </w:p>
    <w:p w14:paraId="3976ED91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“蜘”这个字在汉字中属于比较常见的一类，尤其当我们谈论到昆虫或节肢动物时经常会用到。了解一个字的部首、读音以及如何通过它组成词语不仅能够帮助我们更好地掌握汉语，还能加深对中文文化背景的理解。</w:t>
      </w:r>
    </w:p>
    <w:p w14:paraId="55ED7F0A" w14:textId="77777777" w:rsidR="003173C3" w:rsidRDefault="003173C3">
      <w:pPr>
        <w:rPr>
          <w:rFonts w:hint="eastAsia"/>
        </w:rPr>
      </w:pPr>
    </w:p>
    <w:p w14:paraId="2181ABB7" w14:textId="77777777" w:rsidR="003173C3" w:rsidRDefault="003173C3">
      <w:pPr>
        <w:rPr>
          <w:rFonts w:hint="eastAsia"/>
        </w:rPr>
      </w:pPr>
    </w:p>
    <w:p w14:paraId="0EFC7131" w14:textId="77777777" w:rsidR="003173C3" w:rsidRDefault="003173C3">
      <w:pPr>
        <w:rPr>
          <w:rFonts w:hint="eastAsia"/>
        </w:rPr>
      </w:pPr>
    </w:p>
    <w:p w14:paraId="607D4C9D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592CC07D" w14:textId="77777777" w:rsidR="003173C3" w:rsidRDefault="003173C3">
      <w:pPr>
        <w:rPr>
          <w:rFonts w:hint="eastAsia"/>
        </w:rPr>
      </w:pPr>
    </w:p>
    <w:p w14:paraId="7561F4F8" w14:textId="77777777" w:rsidR="003173C3" w:rsidRDefault="003173C3">
      <w:pPr>
        <w:rPr>
          <w:rFonts w:hint="eastAsia"/>
        </w:rPr>
      </w:pPr>
    </w:p>
    <w:p w14:paraId="7338A6C5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让我们来看看“蜘”的部首。“蜘”字由虫字旁（虫）和知（zhī）组合而成。虫字旁通常用来表示与昆虫或者小动物有关的事物，这反映了古代中国人对于自然界生物分类的一种直观理解方式。因此，“蜘”字的部首是“虫”，这一点对于学习和记忆这个字非常有帮助。</w:t>
      </w:r>
    </w:p>
    <w:p w14:paraId="6D0FA223" w14:textId="77777777" w:rsidR="003173C3" w:rsidRDefault="003173C3">
      <w:pPr>
        <w:rPr>
          <w:rFonts w:hint="eastAsia"/>
        </w:rPr>
      </w:pPr>
    </w:p>
    <w:p w14:paraId="2CD40480" w14:textId="77777777" w:rsidR="003173C3" w:rsidRDefault="003173C3">
      <w:pPr>
        <w:rPr>
          <w:rFonts w:hint="eastAsia"/>
        </w:rPr>
      </w:pPr>
    </w:p>
    <w:p w14:paraId="6A7D9C9D" w14:textId="77777777" w:rsidR="003173C3" w:rsidRDefault="003173C3">
      <w:pPr>
        <w:rPr>
          <w:rFonts w:hint="eastAsia"/>
        </w:rPr>
      </w:pPr>
    </w:p>
    <w:p w14:paraId="1E89EFD8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5053B5DB" w14:textId="77777777" w:rsidR="003173C3" w:rsidRDefault="003173C3">
      <w:pPr>
        <w:rPr>
          <w:rFonts w:hint="eastAsia"/>
        </w:rPr>
      </w:pPr>
    </w:p>
    <w:p w14:paraId="2B8C156F" w14:textId="77777777" w:rsidR="003173C3" w:rsidRDefault="003173C3">
      <w:pPr>
        <w:rPr>
          <w:rFonts w:hint="eastAsia"/>
        </w:rPr>
      </w:pPr>
    </w:p>
    <w:p w14:paraId="1C302B9F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关于“蜘”的拼音，“蜘蛛”的“蜘”读作 zhī。在汉语拼音系统中，这个音节属于第一声，意味着发音时要保持平调，声音稳定不变。正确掌握“蜘”的发音对于日常交流至关重要，尤其是在描述与蜘蛛相关的话题时，准确的发音可以避免误解，并展现出说话者的语言能力。</w:t>
      </w:r>
    </w:p>
    <w:p w14:paraId="2E11D480" w14:textId="77777777" w:rsidR="003173C3" w:rsidRDefault="003173C3">
      <w:pPr>
        <w:rPr>
          <w:rFonts w:hint="eastAsia"/>
        </w:rPr>
      </w:pPr>
    </w:p>
    <w:p w14:paraId="368D4D01" w14:textId="77777777" w:rsidR="003173C3" w:rsidRDefault="003173C3">
      <w:pPr>
        <w:rPr>
          <w:rFonts w:hint="eastAsia"/>
        </w:rPr>
      </w:pPr>
    </w:p>
    <w:p w14:paraId="76D18EF9" w14:textId="77777777" w:rsidR="003173C3" w:rsidRDefault="003173C3">
      <w:pPr>
        <w:rPr>
          <w:rFonts w:hint="eastAsia"/>
        </w:rPr>
      </w:pPr>
    </w:p>
    <w:p w14:paraId="65BFFDBE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5837E2B" w14:textId="77777777" w:rsidR="003173C3" w:rsidRDefault="003173C3">
      <w:pPr>
        <w:rPr>
          <w:rFonts w:hint="eastAsia"/>
        </w:rPr>
      </w:pPr>
    </w:p>
    <w:p w14:paraId="33C10481" w14:textId="77777777" w:rsidR="003173C3" w:rsidRDefault="003173C3">
      <w:pPr>
        <w:rPr>
          <w:rFonts w:hint="eastAsia"/>
        </w:rPr>
      </w:pPr>
    </w:p>
    <w:p w14:paraId="066F7E37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接下来，我们看看如何使用“蜘”来组词。“蜘蛛网”是最直接也是最常用的词汇之一，指的是蜘蛛所织造的那种精巧的捕食结构。“蛛丝马迹”则是另一个有趣的成语，原意是指从蜘蛛丝和马蹄印这样的细微之处寻找线索，现在多用来比喻事情的痕迹或线索虽然微小但足以追踪查实。“蛛网”、“蛛丝”等也是非常常见的词汇，它们都与蜘蛛及其特性密切相关。</w:t>
      </w:r>
    </w:p>
    <w:p w14:paraId="6C8B9B1F" w14:textId="77777777" w:rsidR="003173C3" w:rsidRDefault="003173C3">
      <w:pPr>
        <w:rPr>
          <w:rFonts w:hint="eastAsia"/>
        </w:rPr>
      </w:pPr>
    </w:p>
    <w:p w14:paraId="7EA9CFA1" w14:textId="77777777" w:rsidR="003173C3" w:rsidRDefault="003173C3">
      <w:pPr>
        <w:rPr>
          <w:rFonts w:hint="eastAsia"/>
        </w:rPr>
      </w:pPr>
    </w:p>
    <w:p w14:paraId="3CC11CAA" w14:textId="77777777" w:rsidR="003173C3" w:rsidRDefault="003173C3">
      <w:pPr>
        <w:rPr>
          <w:rFonts w:hint="eastAsia"/>
        </w:rPr>
      </w:pPr>
    </w:p>
    <w:p w14:paraId="5375EDB1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A911D4" w14:textId="77777777" w:rsidR="003173C3" w:rsidRDefault="003173C3">
      <w:pPr>
        <w:rPr>
          <w:rFonts w:hint="eastAsia"/>
        </w:rPr>
      </w:pPr>
    </w:p>
    <w:p w14:paraId="295BDFA5" w14:textId="77777777" w:rsidR="003173C3" w:rsidRDefault="003173C3">
      <w:pPr>
        <w:rPr>
          <w:rFonts w:hint="eastAsia"/>
        </w:rPr>
      </w:pPr>
    </w:p>
    <w:p w14:paraId="387CA9F0" w14:textId="77777777" w:rsidR="003173C3" w:rsidRDefault="003173C3">
      <w:pPr>
        <w:rPr>
          <w:rFonts w:hint="eastAsia"/>
        </w:rPr>
      </w:pPr>
      <w:r>
        <w:rPr>
          <w:rFonts w:hint="eastAsia"/>
        </w:rPr>
        <w:tab/>
        <w:t>通过对“蜘”的部首、拼音及组词的学习，我们不仅可以更深入地了解这一汉字本身，还可以借此机会探索更多关于自然界的奥秘。汉字作为中华文化的瑰宝，每一个字背后都有着丰富的历史故事和文化内涵。希望这篇介绍能够激发你对中国语言文字的兴趣，鼓励你继续探索更多未知的知识领域。</w:t>
      </w:r>
    </w:p>
    <w:p w14:paraId="31EEB950" w14:textId="77777777" w:rsidR="003173C3" w:rsidRDefault="003173C3">
      <w:pPr>
        <w:rPr>
          <w:rFonts w:hint="eastAsia"/>
        </w:rPr>
      </w:pPr>
    </w:p>
    <w:p w14:paraId="1DE6441E" w14:textId="77777777" w:rsidR="003173C3" w:rsidRDefault="003173C3">
      <w:pPr>
        <w:rPr>
          <w:rFonts w:hint="eastAsia"/>
        </w:rPr>
      </w:pPr>
    </w:p>
    <w:p w14:paraId="356C4F89" w14:textId="77777777" w:rsidR="003173C3" w:rsidRDefault="00317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56009" w14:textId="25CFF164" w:rsidR="00347D87" w:rsidRDefault="00347D87"/>
    <w:sectPr w:rsidR="0034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87"/>
    <w:rsid w:val="00230453"/>
    <w:rsid w:val="003173C3"/>
    <w:rsid w:val="0034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9E381-B535-4478-8032-8C668D8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