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2A31" w14:textId="77777777" w:rsidR="00FA591F" w:rsidRDefault="00FA591F">
      <w:pPr>
        <w:rPr>
          <w:rFonts w:hint="eastAsia"/>
        </w:rPr>
      </w:pPr>
      <w:r>
        <w:rPr>
          <w:rFonts w:hint="eastAsia"/>
        </w:rPr>
        <w:t>蜘蛛织网的拼音是什么</w:t>
      </w:r>
    </w:p>
    <w:p w14:paraId="0440FFB6" w14:textId="77777777" w:rsidR="00FA591F" w:rsidRDefault="00FA591F">
      <w:pPr>
        <w:rPr>
          <w:rFonts w:hint="eastAsia"/>
        </w:rPr>
      </w:pPr>
      <w:r>
        <w:rPr>
          <w:rFonts w:hint="eastAsia"/>
        </w:rPr>
        <w:t>在汉语中，“蜘蛛织网”的拼音是 “zhī zhū zhī wǎng”。这个词语描绘了自然界中一种常见的现象，即蜘蛛构建它们复杂而精巧的捕食工具——网的过程。接下来，我们将深入了解蜘蛛织网这一行为背后的秘密及其对生态系统的贡献。</w:t>
      </w:r>
    </w:p>
    <w:p w14:paraId="796F0178" w14:textId="77777777" w:rsidR="00FA591F" w:rsidRDefault="00FA591F">
      <w:pPr>
        <w:rPr>
          <w:rFonts w:hint="eastAsia"/>
        </w:rPr>
      </w:pPr>
    </w:p>
    <w:p w14:paraId="1803CDC3" w14:textId="77777777" w:rsidR="00FA591F" w:rsidRDefault="00FA591F">
      <w:pPr>
        <w:rPr>
          <w:rFonts w:hint="eastAsia"/>
        </w:rPr>
      </w:pPr>
      <w:r>
        <w:rPr>
          <w:rFonts w:hint="eastAsia"/>
        </w:rPr>
        <w:t>蜘蛛与织网：自然界的工程师</w:t>
      </w:r>
    </w:p>
    <w:p w14:paraId="4099F0F4" w14:textId="77777777" w:rsidR="00FA591F" w:rsidRDefault="00FA591F">
      <w:pPr>
        <w:rPr>
          <w:rFonts w:hint="eastAsia"/>
        </w:rPr>
      </w:pPr>
      <w:r>
        <w:rPr>
          <w:rFonts w:hint="eastAsia"/>
        </w:rPr>
        <w:t>蜘蛛是节肢动物门蛛形纲下的一个类群，全世界已知大约有四万种蜘蛛。每一种蜘蛛都有自己独特的生活习性和织网方式。从简单的管状结构到复杂的螺旋网，这些网不仅是捕捉猎物的陷阱，也是蜘蛛保护自己免受天敌侵害的屏障。蜘蛛用腹部末端的丝腺分泌出坚韧的蛛丝，然后通过腿部和身体的动作将这些丝编织成各种形状和大小的网。</w:t>
      </w:r>
    </w:p>
    <w:p w14:paraId="42911EB3" w14:textId="77777777" w:rsidR="00FA591F" w:rsidRDefault="00FA591F">
      <w:pPr>
        <w:rPr>
          <w:rFonts w:hint="eastAsia"/>
        </w:rPr>
      </w:pPr>
    </w:p>
    <w:p w14:paraId="2347B691" w14:textId="77777777" w:rsidR="00FA591F" w:rsidRDefault="00FA591F">
      <w:pPr>
        <w:rPr>
          <w:rFonts w:hint="eastAsia"/>
        </w:rPr>
      </w:pPr>
      <w:r>
        <w:rPr>
          <w:rFonts w:hint="eastAsia"/>
        </w:rPr>
        <w:t>织网过程中的艺术与科学</w:t>
      </w:r>
    </w:p>
    <w:p w14:paraId="0440A710" w14:textId="77777777" w:rsidR="00FA591F" w:rsidRDefault="00FA591F">
      <w:pPr>
        <w:rPr>
          <w:rFonts w:hint="eastAsia"/>
        </w:rPr>
      </w:pPr>
      <w:r>
        <w:rPr>
          <w:rFonts w:hint="eastAsia"/>
        </w:rPr>
        <w:t>当夜幕降临或者环境条件适合时，蜘蛛开始精心策划并执行它的工程。它会寻找两个稳固的支点，如树枝或树叶之间，吐出一条长丝作为基础线。之后，蜘蛛会在空中来回穿梭，逐步建立更多的辐射状支撑线，形成一个框架。它会从中心向外螺旋地铺设粘性丝线，完成整个网的建设。这一过程看似简单，但实际上涉及到物理学、材料学以及生物学等多个学科的知识。</w:t>
      </w:r>
    </w:p>
    <w:p w14:paraId="5AC5009E" w14:textId="77777777" w:rsidR="00FA591F" w:rsidRDefault="00FA591F">
      <w:pPr>
        <w:rPr>
          <w:rFonts w:hint="eastAsia"/>
        </w:rPr>
      </w:pPr>
    </w:p>
    <w:p w14:paraId="1D958CD8" w14:textId="77777777" w:rsidR="00FA591F" w:rsidRDefault="00FA591F">
      <w:pPr>
        <w:rPr>
          <w:rFonts w:hint="eastAsia"/>
        </w:rPr>
      </w:pPr>
      <w:r>
        <w:rPr>
          <w:rFonts w:hint="eastAsia"/>
        </w:rPr>
        <w:t>蜘蛛网的作用与意义</w:t>
      </w:r>
    </w:p>
    <w:p w14:paraId="56A374D5" w14:textId="77777777" w:rsidR="00FA591F" w:rsidRDefault="00FA591F">
      <w:pPr>
        <w:rPr>
          <w:rFonts w:hint="eastAsia"/>
        </w:rPr>
      </w:pPr>
      <w:r>
        <w:rPr>
          <w:rFonts w:hint="eastAsia"/>
        </w:rPr>
        <w:t>除了用于捕捉飞虫等小型无脊椎动物外，蜘蛛网还在生态系统中扮演着重要角色。它们帮助控制昆虫数量，维持生态平衡；废弃的蜘蛛网为其他生物提供了栖息地和食物来源。研究蜘蛛如何高效地利用有限资源来建造稳定结构，也为人类建筑学和工程学带来了灵感。</w:t>
      </w:r>
    </w:p>
    <w:p w14:paraId="62B58B4B" w14:textId="77777777" w:rsidR="00FA591F" w:rsidRDefault="00FA591F">
      <w:pPr>
        <w:rPr>
          <w:rFonts w:hint="eastAsia"/>
        </w:rPr>
      </w:pPr>
    </w:p>
    <w:p w14:paraId="45662484" w14:textId="77777777" w:rsidR="00FA591F" w:rsidRDefault="00FA591F">
      <w:pPr>
        <w:rPr>
          <w:rFonts w:hint="eastAsia"/>
        </w:rPr>
      </w:pPr>
      <w:r>
        <w:rPr>
          <w:rFonts w:hint="eastAsia"/>
        </w:rPr>
        <w:t>最后的总结：向大自然学习</w:t>
      </w:r>
    </w:p>
    <w:p w14:paraId="0E506E54" w14:textId="77777777" w:rsidR="00FA591F" w:rsidRDefault="00FA591F">
      <w:pPr>
        <w:rPr>
          <w:rFonts w:hint="eastAsia"/>
        </w:rPr>
      </w:pPr>
      <w:r>
        <w:rPr>
          <w:rFonts w:hint="eastAsia"/>
        </w:rPr>
        <w:t>“蜘蛛织网”不仅是一个简单的汉字组合，更代表着自然界中一项令人惊叹的行为艺术。通过对蜘蛛织网的研究，我们不仅可以更好地理解这种古老生物的生活方式，还能从中汲取智慧，应用于人类社会的发展之中。让我们一起欣赏这无声却充满力量的艺术吧！</w:t>
      </w:r>
    </w:p>
    <w:p w14:paraId="65BFB77E" w14:textId="77777777" w:rsidR="00FA591F" w:rsidRDefault="00FA591F">
      <w:pPr>
        <w:rPr>
          <w:rFonts w:hint="eastAsia"/>
        </w:rPr>
      </w:pPr>
    </w:p>
    <w:p w14:paraId="26C080A7" w14:textId="77777777" w:rsidR="00FA591F" w:rsidRDefault="00FA591F">
      <w:pPr>
        <w:rPr>
          <w:rFonts w:hint="eastAsia"/>
        </w:rPr>
      </w:pPr>
      <w:r>
        <w:rPr>
          <w:rFonts w:hint="eastAsia"/>
        </w:rPr>
        <w:t>本文是由每日文章网(2345lzwz.cn)为大家创作</w:t>
      </w:r>
    </w:p>
    <w:p w14:paraId="0607D826" w14:textId="06EF55F0" w:rsidR="00F84FA4" w:rsidRDefault="00F84FA4"/>
    <w:sectPr w:rsidR="00F84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A4"/>
    <w:rsid w:val="00230453"/>
    <w:rsid w:val="00F84FA4"/>
    <w:rsid w:val="00FA5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FAF21-EA66-4883-AF53-7770DB20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FA4"/>
    <w:rPr>
      <w:rFonts w:cstheme="majorBidi"/>
      <w:color w:val="2F5496" w:themeColor="accent1" w:themeShade="BF"/>
      <w:sz w:val="28"/>
      <w:szCs w:val="28"/>
    </w:rPr>
  </w:style>
  <w:style w:type="character" w:customStyle="1" w:styleId="50">
    <w:name w:val="标题 5 字符"/>
    <w:basedOn w:val="a0"/>
    <w:link w:val="5"/>
    <w:uiPriority w:val="9"/>
    <w:semiHidden/>
    <w:rsid w:val="00F84FA4"/>
    <w:rPr>
      <w:rFonts w:cstheme="majorBidi"/>
      <w:color w:val="2F5496" w:themeColor="accent1" w:themeShade="BF"/>
      <w:sz w:val="24"/>
    </w:rPr>
  </w:style>
  <w:style w:type="character" w:customStyle="1" w:styleId="60">
    <w:name w:val="标题 6 字符"/>
    <w:basedOn w:val="a0"/>
    <w:link w:val="6"/>
    <w:uiPriority w:val="9"/>
    <w:semiHidden/>
    <w:rsid w:val="00F84FA4"/>
    <w:rPr>
      <w:rFonts w:cstheme="majorBidi"/>
      <w:b/>
      <w:bCs/>
      <w:color w:val="2F5496" w:themeColor="accent1" w:themeShade="BF"/>
    </w:rPr>
  </w:style>
  <w:style w:type="character" w:customStyle="1" w:styleId="70">
    <w:name w:val="标题 7 字符"/>
    <w:basedOn w:val="a0"/>
    <w:link w:val="7"/>
    <w:uiPriority w:val="9"/>
    <w:semiHidden/>
    <w:rsid w:val="00F84FA4"/>
    <w:rPr>
      <w:rFonts w:cstheme="majorBidi"/>
      <w:b/>
      <w:bCs/>
      <w:color w:val="595959" w:themeColor="text1" w:themeTint="A6"/>
    </w:rPr>
  </w:style>
  <w:style w:type="character" w:customStyle="1" w:styleId="80">
    <w:name w:val="标题 8 字符"/>
    <w:basedOn w:val="a0"/>
    <w:link w:val="8"/>
    <w:uiPriority w:val="9"/>
    <w:semiHidden/>
    <w:rsid w:val="00F84FA4"/>
    <w:rPr>
      <w:rFonts w:cstheme="majorBidi"/>
      <w:color w:val="595959" w:themeColor="text1" w:themeTint="A6"/>
    </w:rPr>
  </w:style>
  <w:style w:type="character" w:customStyle="1" w:styleId="90">
    <w:name w:val="标题 9 字符"/>
    <w:basedOn w:val="a0"/>
    <w:link w:val="9"/>
    <w:uiPriority w:val="9"/>
    <w:semiHidden/>
    <w:rsid w:val="00F84FA4"/>
    <w:rPr>
      <w:rFonts w:eastAsiaTheme="majorEastAsia" w:cstheme="majorBidi"/>
      <w:color w:val="595959" w:themeColor="text1" w:themeTint="A6"/>
    </w:rPr>
  </w:style>
  <w:style w:type="paragraph" w:styleId="a3">
    <w:name w:val="Title"/>
    <w:basedOn w:val="a"/>
    <w:next w:val="a"/>
    <w:link w:val="a4"/>
    <w:uiPriority w:val="10"/>
    <w:qFormat/>
    <w:rsid w:val="00F84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FA4"/>
    <w:pPr>
      <w:spacing w:before="160"/>
      <w:jc w:val="center"/>
    </w:pPr>
    <w:rPr>
      <w:i/>
      <w:iCs/>
      <w:color w:val="404040" w:themeColor="text1" w:themeTint="BF"/>
    </w:rPr>
  </w:style>
  <w:style w:type="character" w:customStyle="1" w:styleId="a8">
    <w:name w:val="引用 字符"/>
    <w:basedOn w:val="a0"/>
    <w:link w:val="a7"/>
    <w:uiPriority w:val="29"/>
    <w:rsid w:val="00F84FA4"/>
    <w:rPr>
      <w:i/>
      <w:iCs/>
      <w:color w:val="404040" w:themeColor="text1" w:themeTint="BF"/>
    </w:rPr>
  </w:style>
  <w:style w:type="paragraph" w:styleId="a9">
    <w:name w:val="List Paragraph"/>
    <w:basedOn w:val="a"/>
    <w:uiPriority w:val="34"/>
    <w:qFormat/>
    <w:rsid w:val="00F84FA4"/>
    <w:pPr>
      <w:ind w:left="720"/>
      <w:contextualSpacing/>
    </w:pPr>
  </w:style>
  <w:style w:type="character" w:styleId="aa">
    <w:name w:val="Intense Emphasis"/>
    <w:basedOn w:val="a0"/>
    <w:uiPriority w:val="21"/>
    <w:qFormat/>
    <w:rsid w:val="00F84FA4"/>
    <w:rPr>
      <w:i/>
      <w:iCs/>
      <w:color w:val="2F5496" w:themeColor="accent1" w:themeShade="BF"/>
    </w:rPr>
  </w:style>
  <w:style w:type="paragraph" w:styleId="ab">
    <w:name w:val="Intense Quote"/>
    <w:basedOn w:val="a"/>
    <w:next w:val="a"/>
    <w:link w:val="ac"/>
    <w:uiPriority w:val="30"/>
    <w:qFormat/>
    <w:rsid w:val="00F84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FA4"/>
    <w:rPr>
      <w:i/>
      <w:iCs/>
      <w:color w:val="2F5496" w:themeColor="accent1" w:themeShade="BF"/>
    </w:rPr>
  </w:style>
  <w:style w:type="character" w:styleId="ad">
    <w:name w:val="Intense Reference"/>
    <w:basedOn w:val="a0"/>
    <w:uiPriority w:val="32"/>
    <w:qFormat/>
    <w:rsid w:val="00F84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