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7E721" w14:textId="77777777" w:rsidR="000940E3" w:rsidRDefault="000940E3">
      <w:pPr>
        <w:rPr>
          <w:rFonts w:hint="eastAsia"/>
        </w:rPr>
      </w:pPr>
      <w:r>
        <w:rPr>
          <w:rFonts w:hint="eastAsia"/>
        </w:rPr>
        <w:t>róng róng 的拼音</w:t>
      </w:r>
    </w:p>
    <w:p w14:paraId="4329CC8A" w14:textId="77777777" w:rsidR="000940E3" w:rsidRDefault="000940E3">
      <w:pPr>
        <w:rPr>
          <w:rFonts w:hint="eastAsia"/>
        </w:rPr>
      </w:pPr>
      <w:r>
        <w:rPr>
          <w:rFonts w:hint="eastAsia"/>
        </w:rPr>
        <w:t>融融，这个读音在汉语中充满了温暖与和谐的感觉。它不仅是一个简单的发音组合，更蕴含着中华文化中对于人际关系、自然环境以及社会氛围的一种美好向往。当我们将“融”字拆解开来，可以看到它由“虫”和“冬”组成，似乎暗示了即使在寒冷的冬季，万物依旧有着相互交融、共同生存的可能性。</w:t>
      </w:r>
    </w:p>
    <w:p w14:paraId="3D1C2A84" w14:textId="77777777" w:rsidR="000940E3" w:rsidRDefault="000940E3">
      <w:pPr>
        <w:rPr>
          <w:rFonts w:hint="eastAsia"/>
        </w:rPr>
      </w:pPr>
    </w:p>
    <w:p w14:paraId="692D5E60" w14:textId="77777777" w:rsidR="000940E3" w:rsidRDefault="000940E3">
      <w:pPr>
        <w:rPr>
          <w:rFonts w:hint="eastAsia"/>
        </w:rPr>
      </w:pPr>
      <w:r>
        <w:rPr>
          <w:rFonts w:hint="eastAsia"/>
        </w:rPr>
        <w:t>融融在诗歌中的意境</w:t>
      </w:r>
    </w:p>
    <w:p w14:paraId="4BC196E8" w14:textId="77777777" w:rsidR="000940E3" w:rsidRDefault="000940E3">
      <w:pPr>
        <w:rPr>
          <w:rFonts w:hint="eastAsia"/>
        </w:rPr>
      </w:pPr>
      <w:r>
        <w:rPr>
          <w:rFonts w:hint="eastAsia"/>
        </w:rPr>
        <w:t>在中国古代文学作品里，“融融”一词经常用来描绘温馨和睦的家庭生活或是人与人之间的深厚情谊。例如，在一些描写春节或家庭聚会的诗篇中，作者可能会用“融融”来形容围坐在一起吃年夜饭时那种其乐融融的场景。“融融”也被赋予了更加抽象的意义，象征着不同事物之间无间断地交流与融合，就像春日里冰雪消融，江河湖海重新焕发出生机一般。</w:t>
      </w:r>
    </w:p>
    <w:p w14:paraId="5D97428B" w14:textId="77777777" w:rsidR="000940E3" w:rsidRDefault="000940E3">
      <w:pPr>
        <w:rPr>
          <w:rFonts w:hint="eastAsia"/>
        </w:rPr>
      </w:pPr>
    </w:p>
    <w:p w14:paraId="5F7AF0D0" w14:textId="77777777" w:rsidR="000940E3" w:rsidRDefault="000940E3">
      <w:pPr>
        <w:rPr>
          <w:rFonts w:hint="eastAsia"/>
        </w:rPr>
      </w:pPr>
      <w:r>
        <w:rPr>
          <w:rFonts w:hint="eastAsia"/>
        </w:rPr>
        <w:t>融融在现代语境下的应用</w:t>
      </w:r>
    </w:p>
    <w:p w14:paraId="437737BD" w14:textId="77777777" w:rsidR="000940E3" w:rsidRDefault="000940E3">
      <w:pPr>
        <w:rPr>
          <w:rFonts w:hint="eastAsia"/>
        </w:rPr>
      </w:pPr>
      <w:r>
        <w:rPr>
          <w:rFonts w:hint="eastAsia"/>
        </w:rPr>
        <w:t>随着时代的发展，“融融”这个词也在不断地被赋予新的含义。现代社会强调多元化与包容性，“融融”正好可以用来表达这种理念——无论是种族、文化还是思想观念上的差异，都能在一个和谐共存的大环境中得到尊重与发展。比如，在讨论国际关系时，我们可以说：“各国应该携手合作，构建一个充满‘融融’气氛的世界。”这不仅是对和平共处的美好愿景，也是对人类共同命运共同体意识的具体体现。</w:t>
      </w:r>
    </w:p>
    <w:p w14:paraId="17DB4D51" w14:textId="77777777" w:rsidR="000940E3" w:rsidRDefault="000940E3">
      <w:pPr>
        <w:rPr>
          <w:rFonts w:hint="eastAsia"/>
        </w:rPr>
      </w:pPr>
    </w:p>
    <w:p w14:paraId="3B014B92" w14:textId="77777777" w:rsidR="000940E3" w:rsidRDefault="000940E3">
      <w:pPr>
        <w:rPr>
          <w:rFonts w:hint="eastAsia"/>
        </w:rPr>
      </w:pPr>
      <w:r>
        <w:rPr>
          <w:rFonts w:hint="eastAsia"/>
        </w:rPr>
        <w:t>融融与个人修养</w:t>
      </w:r>
    </w:p>
    <w:p w14:paraId="5B078734" w14:textId="77777777" w:rsidR="000940E3" w:rsidRDefault="000940E3">
      <w:pPr>
        <w:rPr>
          <w:rFonts w:hint="eastAsia"/>
        </w:rPr>
      </w:pPr>
      <w:r>
        <w:rPr>
          <w:rFonts w:hint="eastAsia"/>
        </w:rPr>
        <w:t>从个人成长的角度来看，“融融”也提醒着我们要学会接纳他人并与之建立良好的互动关系。在这个过程中，理解、宽容、分享等品质尤为重要。当我们能够做到心胸开阔、善待身边每一个人时，就能营造出一个既有利于自身发展又能让周围人都感到舒适愉悦的小世界。正如古人所言：“得道者多助”，一个懂得“融融”之道的人往往更容易获得他人的支持与帮助。</w:t>
      </w:r>
    </w:p>
    <w:p w14:paraId="44439735" w14:textId="77777777" w:rsidR="000940E3" w:rsidRDefault="000940E3">
      <w:pPr>
        <w:rPr>
          <w:rFonts w:hint="eastAsia"/>
        </w:rPr>
      </w:pPr>
    </w:p>
    <w:p w14:paraId="2F94C0AB" w14:textId="77777777" w:rsidR="000940E3" w:rsidRDefault="000940E3">
      <w:pPr>
        <w:rPr>
          <w:rFonts w:hint="eastAsia"/>
        </w:rPr>
      </w:pPr>
      <w:r>
        <w:rPr>
          <w:rFonts w:hint="eastAsia"/>
        </w:rPr>
        <w:t>最后的总结：融融的文化价值</w:t>
      </w:r>
    </w:p>
    <w:p w14:paraId="74D28C9B" w14:textId="77777777" w:rsidR="000940E3" w:rsidRDefault="000940E3">
      <w:pPr>
        <w:rPr>
          <w:rFonts w:hint="eastAsia"/>
        </w:rPr>
      </w:pPr>
      <w:r>
        <w:rPr>
          <w:rFonts w:hint="eastAsia"/>
        </w:rPr>
        <w:t>“融融”不仅仅是一个优美的汉语词汇，更是承载着深厚文化底蕴的重要概念。它教会我们在面对复杂多变的社会现实时保持一颗开放而温暖的心；同时也激励着人们不断追求更高层次的精神境界——即通过积极健康的交往方式来促进个体与群体之间的和谐共生。在未来，“融融”的理念将继续指引着我们在多元化的世界里找到属于自己的位置，并为创造更加美好的明天贡献一份力量。</w:t>
      </w:r>
    </w:p>
    <w:p w14:paraId="7319395F" w14:textId="77777777" w:rsidR="000940E3" w:rsidRDefault="000940E3">
      <w:pPr>
        <w:rPr>
          <w:rFonts w:hint="eastAsia"/>
        </w:rPr>
      </w:pPr>
    </w:p>
    <w:p w14:paraId="013A0970" w14:textId="77777777" w:rsidR="000940E3" w:rsidRDefault="000940E3">
      <w:pPr>
        <w:rPr>
          <w:rFonts w:hint="eastAsia"/>
        </w:rPr>
      </w:pPr>
      <w:r>
        <w:rPr>
          <w:rFonts w:hint="eastAsia"/>
        </w:rPr>
        <w:t>本文是由每日文章网(2345lzwz.cn)为大家创作</w:t>
      </w:r>
    </w:p>
    <w:p w14:paraId="40AD7FBF" w14:textId="29BAE042" w:rsidR="005C3AC8" w:rsidRDefault="005C3AC8"/>
    <w:sectPr w:rsidR="005C3A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C8"/>
    <w:rsid w:val="000940E3"/>
    <w:rsid w:val="005C3AC8"/>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ABCE8-B225-413B-9B0F-446CBB7A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3A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3A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3A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3A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3A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3A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3A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3A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3A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3A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3A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3A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3AC8"/>
    <w:rPr>
      <w:rFonts w:cstheme="majorBidi"/>
      <w:color w:val="2F5496" w:themeColor="accent1" w:themeShade="BF"/>
      <w:sz w:val="28"/>
      <w:szCs w:val="28"/>
    </w:rPr>
  </w:style>
  <w:style w:type="character" w:customStyle="1" w:styleId="50">
    <w:name w:val="标题 5 字符"/>
    <w:basedOn w:val="a0"/>
    <w:link w:val="5"/>
    <w:uiPriority w:val="9"/>
    <w:semiHidden/>
    <w:rsid w:val="005C3AC8"/>
    <w:rPr>
      <w:rFonts w:cstheme="majorBidi"/>
      <w:color w:val="2F5496" w:themeColor="accent1" w:themeShade="BF"/>
      <w:sz w:val="24"/>
    </w:rPr>
  </w:style>
  <w:style w:type="character" w:customStyle="1" w:styleId="60">
    <w:name w:val="标题 6 字符"/>
    <w:basedOn w:val="a0"/>
    <w:link w:val="6"/>
    <w:uiPriority w:val="9"/>
    <w:semiHidden/>
    <w:rsid w:val="005C3AC8"/>
    <w:rPr>
      <w:rFonts w:cstheme="majorBidi"/>
      <w:b/>
      <w:bCs/>
      <w:color w:val="2F5496" w:themeColor="accent1" w:themeShade="BF"/>
    </w:rPr>
  </w:style>
  <w:style w:type="character" w:customStyle="1" w:styleId="70">
    <w:name w:val="标题 7 字符"/>
    <w:basedOn w:val="a0"/>
    <w:link w:val="7"/>
    <w:uiPriority w:val="9"/>
    <w:semiHidden/>
    <w:rsid w:val="005C3AC8"/>
    <w:rPr>
      <w:rFonts w:cstheme="majorBidi"/>
      <w:b/>
      <w:bCs/>
      <w:color w:val="595959" w:themeColor="text1" w:themeTint="A6"/>
    </w:rPr>
  </w:style>
  <w:style w:type="character" w:customStyle="1" w:styleId="80">
    <w:name w:val="标题 8 字符"/>
    <w:basedOn w:val="a0"/>
    <w:link w:val="8"/>
    <w:uiPriority w:val="9"/>
    <w:semiHidden/>
    <w:rsid w:val="005C3AC8"/>
    <w:rPr>
      <w:rFonts w:cstheme="majorBidi"/>
      <w:color w:val="595959" w:themeColor="text1" w:themeTint="A6"/>
    </w:rPr>
  </w:style>
  <w:style w:type="character" w:customStyle="1" w:styleId="90">
    <w:name w:val="标题 9 字符"/>
    <w:basedOn w:val="a0"/>
    <w:link w:val="9"/>
    <w:uiPriority w:val="9"/>
    <w:semiHidden/>
    <w:rsid w:val="005C3AC8"/>
    <w:rPr>
      <w:rFonts w:eastAsiaTheme="majorEastAsia" w:cstheme="majorBidi"/>
      <w:color w:val="595959" w:themeColor="text1" w:themeTint="A6"/>
    </w:rPr>
  </w:style>
  <w:style w:type="paragraph" w:styleId="a3">
    <w:name w:val="Title"/>
    <w:basedOn w:val="a"/>
    <w:next w:val="a"/>
    <w:link w:val="a4"/>
    <w:uiPriority w:val="10"/>
    <w:qFormat/>
    <w:rsid w:val="005C3A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3A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A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3A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AC8"/>
    <w:pPr>
      <w:spacing w:before="160"/>
      <w:jc w:val="center"/>
    </w:pPr>
    <w:rPr>
      <w:i/>
      <w:iCs/>
      <w:color w:val="404040" w:themeColor="text1" w:themeTint="BF"/>
    </w:rPr>
  </w:style>
  <w:style w:type="character" w:customStyle="1" w:styleId="a8">
    <w:name w:val="引用 字符"/>
    <w:basedOn w:val="a0"/>
    <w:link w:val="a7"/>
    <w:uiPriority w:val="29"/>
    <w:rsid w:val="005C3AC8"/>
    <w:rPr>
      <w:i/>
      <w:iCs/>
      <w:color w:val="404040" w:themeColor="text1" w:themeTint="BF"/>
    </w:rPr>
  </w:style>
  <w:style w:type="paragraph" w:styleId="a9">
    <w:name w:val="List Paragraph"/>
    <w:basedOn w:val="a"/>
    <w:uiPriority w:val="34"/>
    <w:qFormat/>
    <w:rsid w:val="005C3AC8"/>
    <w:pPr>
      <w:ind w:left="720"/>
      <w:contextualSpacing/>
    </w:pPr>
  </w:style>
  <w:style w:type="character" w:styleId="aa">
    <w:name w:val="Intense Emphasis"/>
    <w:basedOn w:val="a0"/>
    <w:uiPriority w:val="21"/>
    <w:qFormat/>
    <w:rsid w:val="005C3AC8"/>
    <w:rPr>
      <w:i/>
      <w:iCs/>
      <w:color w:val="2F5496" w:themeColor="accent1" w:themeShade="BF"/>
    </w:rPr>
  </w:style>
  <w:style w:type="paragraph" w:styleId="ab">
    <w:name w:val="Intense Quote"/>
    <w:basedOn w:val="a"/>
    <w:next w:val="a"/>
    <w:link w:val="ac"/>
    <w:uiPriority w:val="30"/>
    <w:qFormat/>
    <w:rsid w:val="005C3A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3AC8"/>
    <w:rPr>
      <w:i/>
      <w:iCs/>
      <w:color w:val="2F5496" w:themeColor="accent1" w:themeShade="BF"/>
    </w:rPr>
  </w:style>
  <w:style w:type="character" w:styleId="ad">
    <w:name w:val="Intense Reference"/>
    <w:basedOn w:val="a0"/>
    <w:uiPriority w:val="32"/>
    <w:qFormat/>
    <w:rsid w:val="005C3A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