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A6FCD" w14:textId="77777777" w:rsidR="003C64F6" w:rsidRDefault="003C64F6">
      <w:pPr>
        <w:rPr>
          <w:rFonts w:hint="eastAsia"/>
        </w:rPr>
      </w:pPr>
    </w:p>
    <w:p w14:paraId="756C835A" w14:textId="77777777" w:rsidR="003C64F6" w:rsidRDefault="003C64F6">
      <w:pPr>
        <w:rPr>
          <w:rFonts w:hint="eastAsia"/>
        </w:rPr>
      </w:pPr>
      <w:r>
        <w:rPr>
          <w:rFonts w:hint="eastAsia"/>
        </w:rPr>
        <w:tab/>
        <w:t>表的拼音怎么写的拼</w:t>
      </w:r>
    </w:p>
    <w:p w14:paraId="6E1A708F" w14:textId="77777777" w:rsidR="003C64F6" w:rsidRDefault="003C64F6">
      <w:pPr>
        <w:rPr>
          <w:rFonts w:hint="eastAsia"/>
        </w:rPr>
      </w:pPr>
    </w:p>
    <w:p w14:paraId="16D11895" w14:textId="77777777" w:rsidR="003C64F6" w:rsidRDefault="003C64F6">
      <w:pPr>
        <w:rPr>
          <w:rFonts w:hint="eastAsia"/>
        </w:rPr>
      </w:pPr>
    </w:p>
    <w:p w14:paraId="59CB9A7D" w14:textId="77777777" w:rsidR="003C64F6" w:rsidRDefault="003C64F6">
      <w:pPr>
        <w:rPr>
          <w:rFonts w:hint="eastAsia"/>
        </w:rPr>
      </w:pPr>
      <w:r>
        <w:rPr>
          <w:rFonts w:hint="eastAsia"/>
        </w:rPr>
        <w:tab/>
        <w:t>在汉语的学习与教学中，拼音扮演着极为重要的角色。它不仅帮助人们正确发音汉字，而且对于初学者来说，是理解汉语语音系统的重要工具。当我们提到“表”的拼音时，实际上是在探讨这个字在普通话中的读音。按照汉语拼音方案，“表”字的拼音写作“biǎo”。这个简单的三个字母组合加上声调符号，就构成了我们今天要深入探讨的主题。</w:t>
      </w:r>
    </w:p>
    <w:p w14:paraId="60660F73" w14:textId="77777777" w:rsidR="003C64F6" w:rsidRDefault="003C64F6">
      <w:pPr>
        <w:rPr>
          <w:rFonts w:hint="eastAsia"/>
        </w:rPr>
      </w:pPr>
    </w:p>
    <w:p w14:paraId="2A643908" w14:textId="77777777" w:rsidR="003C64F6" w:rsidRDefault="003C64F6">
      <w:pPr>
        <w:rPr>
          <w:rFonts w:hint="eastAsia"/>
        </w:rPr>
      </w:pPr>
    </w:p>
    <w:p w14:paraId="515BDEDF" w14:textId="77777777" w:rsidR="003C64F6" w:rsidRDefault="003C64F6">
      <w:pPr>
        <w:rPr>
          <w:rFonts w:hint="eastAsia"/>
        </w:rPr>
      </w:pPr>
    </w:p>
    <w:p w14:paraId="2ED681F9" w14:textId="77777777" w:rsidR="003C64F6" w:rsidRDefault="003C64F6">
      <w:pPr>
        <w:rPr>
          <w:rFonts w:hint="eastAsia"/>
        </w:rPr>
      </w:pPr>
      <w:r>
        <w:rPr>
          <w:rFonts w:hint="eastAsia"/>
        </w:rPr>
        <w:tab/>
        <w:t>从历史看拼音</w:t>
      </w:r>
    </w:p>
    <w:p w14:paraId="4EB79CFE" w14:textId="77777777" w:rsidR="003C64F6" w:rsidRDefault="003C64F6">
      <w:pPr>
        <w:rPr>
          <w:rFonts w:hint="eastAsia"/>
        </w:rPr>
      </w:pPr>
    </w:p>
    <w:p w14:paraId="4AB03312" w14:textId="77777777" w:rsidR="003C64F6" w:rsidRDefault="003C64F6">
      <w:pPr>
        <w:rPr>
          <w:rFonts w:hint="eastAsia"/>
        </w:rPr>
      </w:pPr>
    </w:p>
    <w:p w14:paraId="4988B029" w14:textId="77777777" w:rsidR="003C64F6" w:rsidRDefault="003C64F6">
      <w:pPr>
        <w:rPr>
          <w:rFonts w:hint="eastAsia"/>
        </w:rPr>
      </w:pPr>
      <w:r>
        <w:rPr>
          <w:rFonts w:hint="eastAsia"/>
        </w:rPr>
        <w:tab/>
        <w:t>汉语拼音并不是自古以来就有的，它是二十世纪五十年代中国进行文字改革的一部分成果。在此之前，汉语主要依赖于传统的注音方法，如反切和直音等。这些方法虽然在一定程度上解决了汉字的读音问题，但随着时代的进步和社会的发展，一种更加科学、系统且易于学习的注音方式应运而生——这就是汉语拼音。它以拉丁字母为基础，结合了国际音标的原理，设计了一套既符合汉语特点又容易被世界接受的注音体系。</w:t>
      </w:r>
    </w:p>
    <w:p w14:paraId="37BAE2D8" w14:textId="77777777" w:rsidR="003C64F6" w:rsidRDefault="003C64F6">
      <w:pPr>
        <w:rPr>
          <w:rFonts w:hint="eastAsia"/>
        </w:rPr>
      </w:pPr>
    </w:p>
    <w:p w14:paraId="05A2BDF5" w14:textId="77777777" w:rsidR="003C64F6" w:rsidRDefault="003C64F6">
      <w:pPr>
        <w:rPr>
          <w:rFonts w:hint="eastAsia"/>
        </w:rPr>
      </w:pPr>
    </w:p>
    <w:p w14:paraId="6834FACF" w14:textId="77777777" w:rsidR="003C64F6" w:rsidRDefault="003C64F6">
      <w:pPr>
        <w:rPr>
          <w:rFonts w:hint="eastAsia"/>
        </w:rPr>
      </w:pPr>
    </w:p>
    <w:p w14:paraId="748718AB" w14:textId="77777777" w:rsidR="003C64F6" w:rsidRDefault="003C64F6">
      <w:pPr>
        <w:rPr>
          <w:rFonts w:hint="eastAsia"/>
        </w:rPr>
      </w:pPr>
      <w:r>
        <w:rPr>
          <w:rFonts w:hint="eastAsia"/>
        </w:rPr>
        <w:tab/>
        <w:t>拼音的作用</w:t>
      </w:r>
    </w:p>
    <w:p w14:paraId="551BABCD" w14:textId="77777777" w:rsidR="003C64F6" w:rsidRDefault="003C64F6">
      <w:pPr>
        <w:rPr>
          <w:rFonts w:hint="eastAsia"/>
        </w:rPr>
      </w:pPr>
    </w:p>
    <w:p w14:paraId="461E20E8" w14:textId="77777777" w:rsidR="003C64F6" w:rsidRDefault="003C64F6">
      <w:pPr>
        <w:rPr>
          <w:rFonts w:hint="eastAsia"/>
        </w:rPr>
      </w:pPr>
    </w:p>
    <w:p w14:paraId="15D49A41" w14:textId="77777777" w:rsidR="003C64F6" w:rsidRDefault="003C64F6">
      <w:pPr>
        <w:rPr>
          <w:rFonts w:hint="eastAsia"/>
        </w:rPr>
      </w:pPr>
      <w:r>
        <w:rPr>
          <w:rFonts w:hint="eastAsia"/>
        </w:rPr>
        <w:tab/>
        <w:t>拼音的作用远不止于辅助识字。“表”字作为示例，其拼音“biǎo”在实际应用中有着广泛的意义。例如，在学习过程中，学生可以通过反复练习“biǎo”的发音来掌握正确的语调；在对外交流时，外国友人也可以借助拼音快速了解并模仿中文的发音。拼音还在计算机输入法、电话号码簿以及各类索引编制等方面发挥着不可替代的作用。可以说，掌握了拼音就如同拿到了打开汉语大门的一把钥匙。</w:t>
      </w:r>
    </w:p>
    <w:p w14:paraId="475152E1" w14:textId="77777777" w:rsidR="003C64F6" w:rsidRDefault="003C64F6">
      <w:pPr>
        <w:rPr>
          <w:rFonts w:hint="eastAsia"/>
        </w:rPr>
      </w:pPr>
    </w:p>
    <w:p w14:paraId="1C3BDFD3" w14:textId="77777777" w:rsidR="003C64F6" w:rsidRDefault="003C64F6">
      <w:pPr>
        <w:rPr>
          <w:rFonts w:hint="eastAsia"/>
        </w:rPr>
      </w:pPr>
    </w:p>
    <w:p w14:paraId="52DF0C67" w14:textId="77777777" w:rsidR="003C64F6" w:rsidRDefault="003C64F6">
      <w:pPr>
        <w:rPr>
          <w:rFonts w:hint="eastAsia"/>
        </w:rPr>
      </w:pPr>
    </w:p>
    <w:p w14:paraId="59ADF572" w14:textId="77777777" w:rsidR="003C64F6" w:rsidRDefault="003C64F6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CEEB0DC" w14:textId="77777777" w:rsidR="003C64F6" w:rsidRDefault="003C64F6">
      <w:pPr>
        <w:rPr>
          <w:rFonts w:hint="eastAsia"/>
        </w:rPr>
      </w:pPr>
    </w:p>
    <w:p w14:paraId="73DD44A7" w14:textId="77777777" w:rsidR="003C64F6" w:rsidRDefault="003C64F6">
      <w:pPr>
        <w:rPr>
          <w:rFonts w:hint="eastAsia"/>
        </w:rPr>
      </w:pPr>
    </w:p>
    <w:p w14:paraId="2D100BEA" w14:textId="77777777" w:rsidR="003C64F6" w:rsidRDefault="003C64F6">
      <w:pPr>
        <w:rPr>
          <w:rFonts w:hint="eastAsia"/>
        </w:rPr>
      </w:pPr>
      <w:r>
        <w:rPr>
          <w:rFonts w:hint="eastAsia"/>
        </w:rPr>
        <w:tab/>
        <w:t>值得一提的是，“表”的拼音中除了字母本身外，还有一个关键元素——声调。汉语是一种有声调的语言，不同的声调可以改变一个词的意思。比如，“biǎo”（第三声）指的是“手表、外表”的意思，而如果将声调改为第一声“biāo”，则可能表示另一种完全不同的含义。因此，在学习和使用拼音的过程中，准确把握声调是非常必要的。</w:t>
      </w:r>
    </w:p>
    <w:p w14:paraId="05EC6850" w14:textId="77777777" w:rsidR="003C64F6" w:rsidRDefault="003C64F6">
      <w:pPr>
        <w:rPr>
          <w:rFonts w:hint="eastAsia"/>
        </w:rPr>
      </w:pPr>
    </w:p>
    <w:p w14:paraId="627450C3" w14:textId="77777777" w:rsidR="003C64F6" w:rsidRDefault="003C64F6">
      <w:pPr>
        <w:rPr>
          <w:rFonts w:hint="eastAsia"/>
        </w:rPr>
      </w:pPr>
    </w:p>
    <w:p w14:paraId="18A2EF2A" w14:textId="77777777" w:rsidR="003C64F6" w:rsidRDefault="003C64F6">
      <w:pPr>
        <w:rPr>
          <w:rFonts w:hint="eastAsia"/>
        </w:rPr>
      </w:pPr>
    </w:p>
    <w:p w14:paraId="382673D2" w14:textId="77777777" w:rsidR="003C64F6" w:rsidRDefault="003C64F6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530D4891" w14:textId="77777777" w:rsidR="003C64F6" w:rsidRDefault="003C64F6">
      <w:pPr>
        <w:rPr>
          <w:rFonts w:hint="eastAsia"/>
        </w:rPr>
      </w:pPr>
    </w:p>
    <w:p w14:paraId="5565F84E" w14:textId="77777777" w:rsidR="003C64F6" w:rsidRDefault="003C64F6">
      <w:pPr>
        <w:rPr>
          <w:rFonts w:hint="eastAsia"/>
        </w:rPr>
      </w:pPr>
    </w:p>
    <w:p w14:paraId="22B2F979" w14:textId="77777777" w:rsidR="003C64F6" w:rsidRDefault="003C64F6">
      <w:pPr>
        <w:rPr>
          <w:rFonts w:hint="eastAsia"/>
        </w:rPr>
      </w:pPr>
      <w:r>
        <w:rPr>
          <w:rFonts w:hint="eastAsia"/>
        </w:rPr>
        <w:tab/>
        <w:t>尽管拼音对于汉字的学习非常有用，但它始终只是汉字的一个辅助工具。每个汉字都有其独特的形态和文化内涵，这是一串拼音符号无法完全表达出来的。以“表”为例，它的书写形式简洁明了，背后却蕴含着丰富的意义，无论是时间的度量还是人际关系的体现，都离不开这个小小的方块字。所以，在享受拼音带来便利的我们也应该重视汉字本身的魅力，不断加深对它们的理解和感悟。</w:t>
      </w:r>
    </w:p>
    <w:p w14:paraId="3220C0CA" w14:textId="77777777" w:rsidR="003C64F6" w:rsidRDefault="003C64F6">
      <w:pPr>
        <w:rPr>
          <w:rFonts w:hint="eastAsia"/>
        </w:rPr>
      </w:pPr>
    </w:p>
    <w:p w14:paraId="2632C906" w14:textId="77777777" w:rsidR="003C64F6" w:rsidRDefault="003C64F6">
      <w:pPr>
        <w:rPr>
          <w:rFonts w:hint="eastAsia"/>
        </w:rPr>
      </w:pPr>
    </w:p>
    <w:p w14:paraId="6A643E6C" w14:textId="77777777" w:rsidR="003C64F6" w:rsidRDefault="003C64F6">
      <w:pPr>
        <w:rPr>
          <w:rFonts w:hint="eastAsia"/>
        </w:rPr>
      </w:pPr>
    </w:p>
    <w:p w14:paraId="118650E7" w14:textId="77777777" w:rsidR="003C64F6" w:rsidRDefault="003C64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7D92D8" w14:textId="77777777" w:rsidR="003C64F6" w:rsidRDefault="003C64F6">
      <w:pPr>
        <w:rPr>
          <w:rFonts w:hint="eastAsia"/>
        </w:rPr>
      </w:pPr>
    </w:p>
    <w:p w14:paraId="0B20FA6E" w14:textId="77777777" w:rsidR="003C64F6" w:rsidRDefault="003C64F6">
      <w:pPr>
        <w:rPr>
          <w:rFonts w:hint="eastAsia"/>
        </w:rPr>
      </w:pPr>
    </w:p>
    <w:p w14:paraId="64E2BF8F" w14:textId="77777777" w:rsidR="003C64F6" w:rsidRDefault="003C64F6">
      <w:pPr>
        <w:rPr>
          <w:rFonts w:hint="eastAsia"/>
        </w:rPr>
      </w:pPr>
      <w:r>
        <w:rPr>
          <w:rFonts w:hint="eastAsia"/>
        </w:rPr>
        <w:tab/>
        <w:t>“表”的拼音是“biǎo”，这一简短的拼音背后承载着深厚的文化底蕴和实用价值。通过了解拼音的历史背景、作用及其与汉字之间的关系，我们可以更好地利用这一工具，促进汉语的学习和传播。也希望更多的人能够认识到，拼音虽好，但终究只是通往汉语世界的桥梁之一，真正的宝藏还在于那些丰富多彩的汉字之中。</w:t>
      </w:r>
    </w:p>
    <w:p w14:paraId="2E50153C" w14:textId="77777777" w:rsidR="003C64F6" w:rsidRDefault="003C64F6">
      <w:pPr>
        <w:rPr>
          <w:rFonts w:hint="eastAsia"/>
        </w:rPr>
      </w:pPr>
    </w:p>
    <w:p w14:paraId="52F629B6" w14:textId="77777777" w:rsidR="003C64F6" w:rsidRDefault="003C64F6">
      <w:pPr>
        <w:rPr>
          <w:rFonts w:hint="eastAsia"/>
        </w:rPr>
      </w:pPr>
    </w:p>
    <w:p w14:paraId="6517CF18" w14:textId="77777777" w:rsidR="003C64F6" w:rsidRDefault="003C64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9F1D85" w14:textId="48AB0CD3" w:rsidR="008311A1" w:rsidRDefault="008311A1"/>
    <w:sectPr w:rsidR="00831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A1"/>
    <w:rsid w:val="003C64F6"/>
    <w:rsid w:val="005B05E0"/>
    <w:rsid w:val="0083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57395-819B-45AB-B35E-E5A93EEF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