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0B71" w14:textId="77777777" w:rsidR="002F191C" w:rsidRDefault="002F191C">
      <w:pPr>
        <w:rPr>
          <w:rFonts w:hint="eastAsia"/>
        </w:rPr>
      </w:pPr>
    </w:p>
    <w:p w14:paraId="2981E0D9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袁的拼音字母</w:t>
      </w:r>
    </w:p>
    <w:p w14:paraId="502DDB4F" w14:textId="77777777" w:rsidR="002F191C" w:rsidRDefault="002F191C">
      <w:pPr>
        <w:rPr>
          <w:rFonts w:hint="eastAsia"/>
        </w:rPr>
      </w:pPr>
    </w:p>
    <w:p w14:paraId="5481396B" w14:textId="77777777" w:rsidR="002F191C" w:rsidRDefault="002F191C">
      <w:pPr>
        <w:rPr>
          <w:rFonts w:hint="eastAsia"/>
        </w:rPr>
      </w:pPr>
    </w:p>
    <w:p w14:paraId="09438A2F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袁，这个在中国历史上留下深刻印记的姓氏，其拼音为“Yuan”，在汉语拼音系统中具有独特的地位。作为中国众多姓氏之一，袁姓不仅承载着悠久的历史文化背景，还与许多重要历史事件和人物紧密相连。</w:t>
      </w:r>
    </w:p>
    <w:p w14:paraId="79E6C1D2" w14:textId="77777777" w:rsidR="002F191C" w:rsidRDefault="002F191C">
      <w:pPr>
        <w:rPr>
          <w:rFonts w:hint="eastAsia"/>
        </w:rPr>
      </w:pPr>
    </w:p>
    <w:p w14:paraId="24ADE0F0" w14:textId="77777777" w:rsidR="002F191C" w:rsidRDefault="002F191C">
      <w:pPr>
        <w:rPr>
          <w:rFonts w:hint="eastAsia"/>
        </w:rPr>
      </w:pPr>
    </w:p>
    <w:p w14:paraId="02BAED7D" w14:textId="77777777" w:rsidR="002F191C" w:rsidRDefault="002F191C">
      <w:pPr>
        <w:rPr>
          <w:rFonts w:hint="eastAsia"/>
        </w:rPr>
      </w:pPr>
    </w:p>
    <w:p w14:paraId="1B48A302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962B294" w14:textId="77777777" w:rsidR="002F191C" w:rsidRDefault="002F191C">
      <w:pPr>
        <w:rPr>
          <w:rFonts w:hint="eastAsia"/>
        </w:rPr>
      </w:pPr>
    </w:p>
    <w:p w14:paraId="2F96899C" w14:textId="77777777" w:rsidR="002F191C" w:rsidRDefault="002F191C">
      <w:pPr>
        <w:rPr>
          <w:rFonts w:hint="eastAsia"/>
        </w:rPr>
      </w:pPr>
    </w:p>
    <w:p w14:paraId="13B75880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关于袁姓的起源，有多种说法。一种广为接受的观点认为，袁姓起源于黄帝时期，属于以国名为氏的一类。据《通志·氏族略》记载，袁姓是周朝初年分封的诸侯国之一，后来这些国君的后代便以国为姓。历经数千年的发展，袁姓逐渐成为中国大姓之一，广泛分布于全国各地，并在海外华人社区中也有显著影响。</w:t>
      </w:r>
    </w:p>
    <w:p w14:paraId="3380164F" w14:textId="77777777" w:rsidR="002F191C" w:rsidRDefault="002F191C">
      <w:pPr>
        <w:rPr>
          <w:rFonts w:hint="eastAsia"/>
        </w:rPr>
      </w:pPr>
    </w:p>
    <w:p w14:paraId="03D29ACC" w14:textId="77777777" w:rsidR="002F191C" w:rsidRDefault="002F191C">
      <w:pPr>
        <w:rPr>
          <w:rFonts w:hint="eastAsia"/>
        </w:rPr>
      </w:pPr>
    </w:p>
    <w:p w14:paraId="467CDA4E" w14:textId="77777777" w:rsidR="002F191C" w:rsidRDefault="002F191C">
      <w:pPr>
        <w:rPr>
          <w:rFonts w:hint="eastAsia"/>
        </w:rPr>
      </w:pPr>
    </w:p>
    <w:p w14:paraId="41CC2385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著名人物</w:t>
      </w:r>
    </w:p>
    <w:p w14:paraId="510BE4B8" w14:textId="77777777" w:rsidR="002F191C" w:rsidRDefault="002F191C">
      <w:pPr>
        <w:rPr>
          <w:rFonts w:hint="eastAsia"/>
        </w:rPr>
      </w:pPr>
    </w:p>
    <w:p w14:paraId="7E490E16" w14:textId="77777777" w:rsidR="002F191C" w:rsidRDefault="002F191C">
      <w:pPr>
        <w:rPr>
          <w:rFonts w:hint="eastAsia"/>
        </w:rPr>
      </w:pPr>
    </w:p>
    <w:p w14:paraId="65FF52A1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提到袁姓，不得不提及其间涌现出的多位著名人物。例如，近代著名的政治家袁世凯，在清朝末年及民国初期扮演了关键角色，对中国的现代化进程产生了深远的影响。还有诸多在文学、艺术、科学等领域有着卓越贡献的袁姓人士，他们的成就不仅丰富了中华文化的内涵，也为后人提供了宝贵的精神财富。</w:t>
      </w:r>
    </w:p>
    <w:p w14:paraId="3C7104F7" w14:textId="77777777" w:rsidR="002F191C" w:rsidRDefault="002F191C">
      <w:pPr>
        <w:rPr>
          <w:rFonts w:hint="eastAsia"/>
        </w:rPr>
      </w:pPr>
    </w:p>
    <w:p w14:paraId="446D77D2" w14:textId="77777777" w:rsidR="002F191C" w:rsidRDefault="002F191C">
      <w:pPr>
        <w:rPr>
          <w:rFonts w:hint="eastAsia"/>
        </w:rPr>
      </w:pPr>
    </w:p>
    <w:p w14:paraId="64A5FFD2" w14:textId="77777777" w:rsidR="002F191C" w:rsidRDefault="002F191C">
      <w:pPr>
        <w:rPr>
          <w:rFonts w:hint="eastAsia"/>
        </w:rPr>
      </w:pPr>
    </w:p>
    <w:p w14:paraId="6320A276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489720B1" w14:textId="77777777" w:rsidR="002F191C" w:rsidRDefault="002F191C">
      <w:pPr>
        <w:rPr>
          <w:rFonts w:hint="eastAsia"/>
        </w:rPr>
      </w:pPr>
    </w:p>
    <w:p w14:paraId="425571D6" w14:textId="77777777" w:rsidR="002F191C" w:rsidRDefault="002F191C">
      <w:pPr>
        <w:rPr>
          <w:rFonts w:hint="eastAsia"/>
        </w:rPr>
      </w:pPr>
    </w:p>
    <w:p w14:paraId="04F0E01D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袁姓不仅仅是一个家族的标志，它也是中华文化的重要组成部分。在历史长河中，袁姓家族传承了许多优秀的传统文化和价值观，如尊老爱幼、重教尚学等，这些传统美德至今仍然被广大袁姓后裔所珍视和传承。随着时代的发展，袁姓也积极融入现代社会，展现出新的活力与风采。</w:t>
      </w:r>
    </w:p>
    <w:p w14:paraId="4FD6D1A1" w14:textId="77777777" w:rsidR="002F191C" w:rsidRDefault="002F191C">
      <w:pPr>
        <w:rPr>
          <w:rFonts w:hint="eastAsia"/>
        </w:rPr>
      </w:pPr>
    </w:p>
    <w:p w14:paraId="2E055762" w14:textId="77777777" w:rsidR="002F191C" w:rsidRDefault="002F191C">
      <w:pPr>
        <w:rPr>
          <w:rFonts w:hint="eastAsia"/>
        </w:rPr>
      </w:pPr>
    </w:p>
    <w:p w14:paraId="06459BB6" w14:textId="77777777" w:rsidR="002F191C" w:rsidRDefault="002F191C">
      <w:pPr>
        <w:rPr>
          <w:rFonts w:hint="eastAsia"/>
        </w:rPr>
      </w:pPr>
    </w:p>
    <w:p w14:paraId="5B7E4EDB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D3A90AC" w14:textId="77777777" w:rsidR="002F191C" w:rsidRDefault="002F191C">
      <w:pPr>
        <w:rPr>
          <w:rFonts w:hint="eastAsia"/>
        </w:rPr>
      </w:pPr>
    </w:p>
    <w:p w14:paraId="40918FD4" w14:textId="77777777" w:rsidR="002F191C" w:rsidRDefault="002F191C">
      <w:pPr>
        <w:rPr>
          <w:rFonts w:hint="eastAsia"/>
        </w:rPr>
      </w:pPr>
    </w:p>
    <w:p w14:paraId="732F162D" w14:textId="77777777" w:rsidR="002F191C" w:rsidRDefault="002F191C">
      <w:pPr>
        <w:rPr>
          <w:rFonts w:hint="eastAsia"/>
        </w:rPr>
      </w:pPr>
      <w:r>
        <w:rPr>
          <w:rFonts w:hint="eastAsia"/>
        </w:rPr>
        <w:tab/>
        <w:t>随着全球化进程的加快，越来越多的袁姓后裔走出国门，成为传播中华文化、促进中外文化交流的重要力量。他们通过自己的努力和智慧，在世界各地留下了深刻的足迹，展示了中华民族的优秀品质和独特魅力。相信在未来，袁姓将继续发扬光大，为世界文化的多样性做出更大的贡献。</w:t>
      </w:r>
    </w:p>
    <w:p w14:paraId="7C50C39F" w14:textId="77777777" w:rsidR="002F191C" w:rsidRDefault="002F191C">
      <w:pPr>
        <w:rPr>
          <w:rFonts w:hint="eastAsia"/>
        </w:rPr>
      </w:pPr>
    </w:p>
    <w:p w14:paraId="277E14E4" w14:textId="77777777" w:rsidR="002F191C" w:rsidRDefault="002F191C">
      <w:pPr>
        <w:rPr>
          <w:rFonts w:hint="eastAsia"/>
        </w:rPr>
      </w:pPr>
    </w:p>
    <w:p w14:paraId="78B4385E" w14:textId="77777777" w:rsidR="002F191C" w:rsidRDefault="002F1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B7EE5" w14:textId="2AF4497E" w:rsidR="00C5699A" w:rsidRDefault="00C5699A"/>
    <w:sectPr w:rsidR="00C5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9A"/>
    <w:rsid w:val="002F191C"/>
    <w:rsid w:val="007F2201"/>
    <w:rsid w:val="00C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9375E-343B-400A-883B-6EC452D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