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7025" w14:textId="77777777" w:rsidR="0066187A" w:rsidRDefault="0066187A">
      <w:pPr>
        <w:rPr>
          <w:rFonts w:hint="eastAsia"/>
        </w:rPr>
      </w:pPr>
    </w:p>
    <w:p w14:paraId="219D26FE" w14:textId="77777777" w:rsidR="0066187A" w:rsidRDefault="0066187A">
      <w:pPr>
        <w:rPr>
          <w:rFonts w:hint="eastAsia"/>
        </w:rPr>
      </w:pPr>
      <w:r>
        <w:rPr>
          <w:rFonts w:hint="eastAsia"/>
        </w:rPr>
        <w:tab/>
        <w:t>袁隆平的拼音怎么拼写</w:t>
      </w:r>
    </w:p>
    <w:p w14:paraId="4908CF68" w14:textId="77777777" w:rsidR="0066187A" w:rsidRDefault="0066187A">
      <w:pPr>
        <w:rPr>
          <w:rFonts w:hint="eastAsia"/>
        </w:rPr>
      </w:pPr>
    </w:p>
    <w:p w14:paraId="7658D36A" w14:textId="77777777" w:rsidR="0066187A" w:rsidRDefault="0066187A">
      <w:pPr>
        <w:rPr>
          <w:rFonts w:hint="eastAsia"/>
        </w:rPr>
      </w:pPr>
    </w:p>
    <w:p w14:paraId="27080749" w14:textId="77777777" w:rsidR="0066187A" w:rsidRDefault="0066187A">
      <w:pPr>
        <w:rPr>
          <w:rFonts w:hint="eastAsia"/>
        </w:rPr>
      </w:pPr>
      <w:r>
        <w:rPr>
          <w:rFonts w:hint="eastAsia"/>
        </w:rPr>
        <w:tab/>
        <w:t>袁隆平，作为中国著名的农业科学家和杂交水稻研究领域的先驱，他的名字对于许多人来说并不陌生。然而，对于那些对汉语不熟悉的朋友们来说，正确地拼出“袁隆平”的拼音可能是一个小挑战。袁隆平的拼音写作“Yuan Longping”。这里的“Yuan”发音类似于英语单词“yuan”的发音，而“Longping”的发音则近似于“lo-ng-ping”，其中“ng”的发音与英语中“sing”中的“ng”相似。</w:t>
      </w:r>
    </w:p>
    <w:p w14:paraId="42C6C38A" w14:textId="77777777" w:rsidR="0066187A" w:rsidRDefault="0066187A">
      <w:pPr>
        <w:rPr>
          <w:rFonts w:hint="eastAsia"/>
        </w:rPr>
      </w:pPr>
    </w:p>
    <w:p w14:paraId="1806186D" w14:textId="77777777" w:rsidR="0066187A" w:rsidRDefault="0066187A">
      <w:pPr>
        <w:rPr>
          <w:rFonts w:hint="eastAsia"/>
        </w:rPr>
      </w:pPr>
    </w:p>
    <w:p w14:paraId="0B7524EB" w14:textId="77777777" w:rsidR="0066187A" w:rsidRDefault="0066187A">
      <w:pPr>
        <w:rPr>
          <w:rFonts w:hint="eastAsia"/>
        </w:rPr>
      </w:pPr>
    </w:p>
    <w:p w14:paraId="7003CF4F" w14:textId="77777777" w:rsidR="0066187A" w:rsidRDefault="0066187A">
      <w:pPr>
        <w:rPr>
          <w:rFonts w:hint="eastAsia"/>
        </w:rPr>
      </w:pPr>
      <w:r>
        <w:rPr>
          <w:rFonts w:hint="eastAsia"/>
        </w:rPr>
        <w:tab/>
        <w:t>袁隆平及其贡献简介</w:t>
      </w:r>
    </w:p>
    <w:p w14:paraId="56F7B298" w14:textId="77777777" w:rsidR="0066187A" w:rsidRDefault="0066187A">
      <w:pPr>
        <w:rPr>
          <w:rFonts w:hint="eastAsia"/>
        </w:rPr>
      </w:pPr>
    </w:p>
    <w:p w14:paraId="3863523F" w14:textId="77777777" w:rsidR="0066187A" w:rsidRDefault="0066187A">
      <w:pPr>
        <w:rPr>
          <w:rFonts w:hint="eastAsia"/>
        </w:rPr>
      </w:pPr>
    </w:p>
    <w:p w14:paraId="7F085F12" w14:textId="77777777" w:rsidR="0066187A" w:rsidRDefault="0066187A">
      <w:pPr>
        <w:rPr>
          <w:rFonts w:hint="eastAsia"/>
        </w:rPr>
      </w:pPr>
      <w:r>
        <w:rPr>
          <w:rFonts w:hint="eastAsia"/>
        </w:rPr>
        <w:tab/>
        <w:t>袁隆平先生是中国工程院院士、国家最高科学技术奖获得者。他的一生致力于水稻育种的研究，并在提高水稻产量方面做出了巨大贡献。通过他的不懈努力，世界上数以亿计的人口得以从粮食短缺中解脱出来。袁隆平教授开发的杂交水稻技术不仅提高了粮食产量，而且改善了全球许多地区的生活水平。</w:t>
      </w:r>
    </w:p>
    <w:p w14:paraId="0E8EC7EA" w14:textId="77777777" w:rsidR="0066187A" w:rsidRDefault="0066187A">
      <w:pPr>
        <w:rPr>
          <w:rFonts w:hint="eastAsia"/>
        </w:rPr>
      </w:pPr>
    </w:p>
    <w:p w14:paraId="60A86FF6" w14:textId="77777777" w:rsidR="0066187A" w:rsidRDefault="0066187A">
      <w:pPr>
        <w:rPr>
          <w:rFonts w:hint="eastAsia"/>
        </w:rPr>
      </w:pPr>
    </w:p>
    <w:p w14:paraId="6F2C8625" w14:textId="77777777" w:rsidR="0066187A" w:rsidRDefault="0066187A">
      <w:pPr>
        <w:rPr>
          <w:rFonts w:hint="eastAsia"/>
        </w:rPr>
      </w:pPr>
    </w:p>
    <w:p w14:paraId="511466F8" w14:textId="77777777" w:rsidR="0066187A" w:rsidRDefault="0066187A">
      <w:pPr>
        <w:rPr>
          <w:rFonts w:hint="eastAsia"/>
        </w:rPr>
      </w:pPr>
      <w:r>
        <w:rPr>
          <w:rFonts w:hint="eastAsia"/>
        </w:rPr>
        <w:tab/>
        <w:t>拼音在中国文化中的重要性</w:t>
      </w:r>
    </w:p>
    <w:p w14:paraId="3AEEF1B2" w14:textId="77777777" w:rsidR="0066187A" w:rsidRDefault="0066187A">
      <w:pPr>
        <w:rPr>
          <w:rFonts w:hint="eastAsia"/>
        </w:rPr>
      </w:pPr>
    </w:p>
    <w:p w14:paraId="51D6F9D2" w14:textId="77777777" w:rsidR="0066187A" w:rsidRDefault="0066187A">
      <w:pPr>
        <w:rPr>
          <w:rFonts w:hint="eastAsia"/>
        </w:rPr>
      </w:pPr>
    </w:p>
    <w:p w14:paraId="4E1581BA" w14:textId="77777777" w:rsidR="0066187A" w:rsidRDefault="0066187A">
      <w:pPr>
        <w:rPr>
          <w:rFonts w:hint="eastAsia"/>
        </w:rPr>
      </w:pPr>
      <w:r>
        <w:rPr>
          <w:rFonts w:hint="eastAsia"/>
        </w:rPr>
        <w:tab/>
        <w:t>拼音是学习汉语的重要工具之一，它为非母语学习者提供了便捷的方式去理解汉字的发音。随着汉语在全球范围内日益增长的影响，越来越多的人开始学习汉语，拼音也因此变得更加重要。掌握正确的拼音拼写有助于更准确地发音，从而更好地交流。</w:t>
      </w:r>
    </w:p>
    <w:p w14:paraId="73E73B85" w14:textId="77777777" w:rsidR="0066187A" w:rsidRDefault="0066187A">
      <w:pPr>
        <w:rPr>
          <w:rFonts w:hint="eastAsia"/>
        </w:rPr>
      </w:pPr>
    </w:p>
    <w:p w14:paraId="1262AD47" w14:textId="77777777" w:rsidR="0066187A" w:rsidRDefault="0066187A">
      <w:pPr>
        <w:rPr>
          <w:rFonts w:hint="eastAsia"/>
        </w:rPr>
      </w:pPr>
    </w:p>
    <w:p w14:paraId="471BA850" w14:textId="77777777" w:rsidR="0066187A" w:rsidRDefault="0066187A">
      <w:pPr>
        <w:rPr>
          <w:rFonts w:hint="eastAsia"/>
        </w:rPr>
      </w:pPr>
    </w:p>
    <w:p w14:paraId="7016BBC8" w14:textId="77777777" w:rsidR="0066187A" w:rsidRDefault="0066187A">
      <w:pPr>
        <w:rPr>
          <w:rFonts w:hint="eastAsia"/>
        </w:rPr>
      </w:pPr>
      <w:r>
        <w:rPr>
          <w:rFonts w:hint="eastAsia"/>
        </w:rPr>
        <w:tab/>
        <w:t>如何正确使用拼音学习汉语</w:t>
      </w:r>
    </w:p>
    <w:p w14:paraId="2642FA1F" w14:textId="77777777" w:rsidR="0066187A" w:rsidRDefault="0066187A">
      <w:pPr>
        <w:rPr>
          <w:rFonts w:hint="eastAsia"/>
        </w:rPr>
      </w:pPr>
    </w:p>
    <w:p w14:paraId="08F5EC15" w14:textId="77777777" w:rsidR="0066187A" w:rsidRDefault="0066187A">
      <w:pPr>
        <w:rPr>
          <w:rFonts w:hint="eastAsia"/>
        </w:rPr>
      </w:pPr>
    </w:p>
    <w:p w14:paraId="77693252" w14:textId="77777777" w:rsidR="0066187A" w:rsidRDefault="0066187A">
      <w:pPr>
        <w:rPr>
          <w:rFonts w:hint="eastAsia"/>
        </w:rPr>
      </w:pPr>
      <w:r>
        <w:rPr>
          <w:rFonts w:hint="eastAsia"/>
        </w:rPr>
        <w:tab/>
        <w:t>想要学好汉语，除了了解基本的语法结构和词汇外，掌握拼音也是非常关键的一部分。初学者可以通过拼音来学习汉字的读音，这对于记忆和理解汉字非常有帮助。在学习过程中，使用拼音输入法可以帮助快速输入汉字，同时也有助于提高汉字书写和识别能力。</w:t>
      </w:r>
    </w:p>
    <w:p w14:paraId="6D19B043" w14:textId="77777777" w:rsidR="0066187A" w:rsidRDefault="0066187A">
      <w:pPr>
        <w:rPr>
          <w:rFonts w:hint="eastAsia"/>
        </w:rPr>
      </w:pPr>
    </w:p>
    <w:p w14:paraId="4968CE3F" w14:textId="77777777" w:rsidR="0066187A" w:rsidRDefault="0066187A">
      <w:pPr>
        <w:rPr>
          <w:rFonts w:hint="eastAsia"/>
        </w:rPr>
      </w:pPr>
    </w:p>
    <w:p w14:paraId="7774E78A" w14:textId="77777777" w:rsidR="0066187A" w:rsidRDefault="0066187A">
      <w:pPr>
        <w:rPr>
          <w:rFonts w:hint="eastAsia"/>
        </w:rPr>
      </w:pPr>
    </w:p>
    <w:p w14:paraId="6819AE70" w14:textId="77777777" w:rsidR="0066187A" w:rsidRDefault="006618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DD732E" w14:textId="77777777" w:rsidR="0066187A" w:rsidRDefault="0066187A">
      <w:pPr>
        <w:rPr>
          <w:rFonts w:hint="eastAsia"/>
        </w:rPr>
      </w:pPr>
    </w:p>
    <w:p w14:paraId="4F24EBE5" w14:textId="77777777" w:rsidR="0066187A" w:rsidRDefault="0066187A">
      <w:pPr>
        <w:rPr>
          <w:rFonts w:hint="eastAsia"/>
        </w:rPr>
      </w:pPr>
    </w:p>
    <w:p w14:paraId="04C15897" w14:textId="77777777" w:rsidR="0066187A" w:rsidRDefault="0066187A">
      <w:pPr>
        <w:rPr>
          <w:rFonts w:hint="eastAsia"/>
        </w:rPr>
      </w:pPr>
      <w:r>
        <w:rPr>
          <w:rFonts w:hint="eastAsia"/>
        </w:rPr>
        <w:tab/>
        <w:t>通过对“袁隆平的拼音怎么拼写”的探讨，我们不仅了解到了这位伟大科学家的名字如何正确发音，也进一步认识到了拼音在学习汉语过程中的重要作用。袁隆平教授的成就提醒着我们，科学研究可以深刻改变世界，而学习语言则是连接不同文化和知识的桥梁。希望每位学习汉语的朋友都能像袁隆平教授一样，在自己的领域里取得卓越成就。</w:t>
      </w:r>
    </w:p>
    <w:p w14:paraId="5794A5E5" w14:textId="77777777" w:rsidR="0066187A" w:rsidRDefault="0066187A">
      <w:pPr>
        <w:rPr>
          <w:rFonts w:hint="eastAsia"/>
        </w:rPr>
      </w:pPr>
    </w:p>
    <w:p w14:paraId="18CB6890" w14:textId="77777777" w:rsidR="0066187A" w:rsidRDefault="0066187A">
      <w:pPr>
        <w:rPr>
          <w:rFonts w:hint="eastAsia"/>
        </w:rPr>
      </w:pPr>
    </w:p>
    <w:p w14:paraId="4A887454" w14:textId="77777777" w:rsidR="0066187A" w:rsidRDefault="006618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83930" w14:textId="4E771C60" w:rsidR="002820C5" w:rsidRDefault="002820C5"/>
    <w:sectPr w:rsidR="0028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C5"/>
    <w:rsid w:val="002820C5"/>
    <w:rsid w:val="0066187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25E1F-6EE8-44AF-AD13-A1C7D4C6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