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CD01" w14:textId="77777777" w:rsidR="009C1F05" w:rsidRDefault="009C1F05">
      <w:pPr>
        <w:rPr>
          <w:rFonts w:hint="eastAsia"/>
        </w:rPr>
      </w:pPr>
      <w:r>
        <w:rPr>
          <w:rFonts w:hint="eastAsia"/>
        </w:rPr>
        <w:t>褥羊毛和薅羊毛的拼音：rù yáng máo hé hāo yáng máo</w:t>
      </w:r>
    </w:p>
    <w:p w14:paraId="2133517E" w14:textId="77777777" w:rsidR="009C1F05" w:rsidRDefault="009C1F05">
      <w:pPr>
        <w:rPr>
          <w:rFonts w:hint="eastAsia"/>
        </w:rPr>
      </w:pPr>
      <w:r>
        <w:rPr>
          <w:rFonts w:hint="eastAsia"/>
        </w:rPr>
        <w:t>在汉语中，“褥羊毛”与“薅羊毛”这两个词组虽然只有一字之差，但它们所指代的事物却截然不同。我们来了解这两个词语的正确读音：“褥羊毛”的拼音是 rù yáng máo；而“薅羊毛”的拼音则是 hāo yáng máo。接下来，让我们深入探讨这两个词背后的文化和实际含义。</w:t>
      </w:r>
    </w:p>
    <w:p w14:paraId="0DE10815" w14:textId="77777777" w:rsidR="009C1F05" w:rsidRDefault="009C1F05">
      <w:pPr>
        <w:rPr>
          <w:rFonts w:hint="eastAsia"/>
        </w:rPr>
      </w:pPr>
    </w:p>
    <w:p w14:paraId="4B43D31C" w14:textId="77777777" w:rsidR="009C1F05" w:rsidRDefault="009C1F05">
      <w:pPr>
        <w:rPr>
          <w:rFonts w:hint="eastAsia"/>
        </w:rPr>
      </w:pPr>
      <w:r>
        <w:rPr>
          <w:rFonts w:hint="eastAsia"/>
        </w:rPr>
        <w:t>褥羊毛：传统手工艺的瑰宝</w:t>
      </w:r>
    </w:p>
    <w:p w14:paraId="5682C6C6" w14:textId="77777777" w:rsidR="009C1F05" w:rsidRDefault="009C1F05">
      <w:pPr>
        <w:rPr>
          <w:rFonts w:hint="eastAsia"/>
        </w:rPr>
      </w:pPr>
      <w:r>
        <w:rPr>
          <w:rFonts w:hint="eastAsia"/>
        </w:rPr>
        <w:t>“褥羊毛”指的是从活羊身上采集羊毛的一种方式，这种方式并不伤害到羊本身。它是一种古老的技艺，尤其在中国北方一些地区仍然保留着这样的传统。每年春季，当羊群换毛时，牧民们会用特制的工具轻轻地将旧毛层从羊身上取下，这一过程就像是为羊脱去一件厚厚的冬衣。采集下来的羊毛，通常较为粗糙且长度不一，但它非常适合用来制作各种保暖用品，比如毡子、褥子等。这些制品不仅能够保持室内温暖，而且具有很好的透气性，因此深受人们喜爱。</w:t>
      </w:r>
    </w:p>
    <w:p w14:paraId="7C589CAF" w14:textId="77777777" w:rsidR="009C1F05" w:rsidRDefault="009C1F05">
      <w:pPr>
        <w:rPr>
          <w:rFonts w:hint="eastAsia"/>
        </w:rPr>
      </w:pPr>
    </w:p>
    <w:p w14:paraId="39E9E8B3" w14:textId="77777777" w:rsidR="009C1F05" w:rsidRDefault="009C1F05">
      <w:pPr>
        <w:rPr>
          <w:rFonts w:hint="eastAsia"/>
        </w:rPr>
      </w:pPr>
      <w:r>
        <w:rPr>
          <w:rFonts w:hint="eastAsia"/>
        </w:rPr>
        <w:t>薅羊毛：网络时代的新兴词汇</w:t>
      </w:r>
    </w:p>
    <w:p w14:paraId="12A4D12C" w14:textId="77777777" w:rsidR="009C1F05" w:rsidRDefault="009C1F05">
      <w:pPr>
        <w:rPr>
          <w:rFonts w:hint="eastAsia"/>
        </w:rPr>
      </w:pPr>
      <w:r>
        <w:rPr>
          <w:rFonts w:hint="eastAsia"/>
        </w:rPr>
        <w:t>相比之下，“薅羊毛”并非指真正的动物毛发采集活动，而是源自互联网领域的一个形象比喻。“薅”这个字在这里有拔取的意思，在网络语境下，它被用来形容用户利用商家提供的优惠、折扣或者漏洞获取利益的行为。随着电子商务的发展，许多平台为了吸引顾客，经常推出各种促销活动，如新用户注册送礼、限时秒杀、满减优惠等。精明的消费者们则会抓住这些机会，尽可能多地享受福利，这就被戏称为“薅羊毛”。这种行为既体现了网民对性价比的追求，也反映了市场规则下的博弈。</w:t>
      </w:r>
    </w:p>
    <w:p w14:paraId="101A2B7B" w14:textId="77777777" w:rsidR="009C1F05" w:rsidRDefault="009C1F05">
      <w:pPr>
        <w:rPr>
          <w:rFonts w:hint="eastAsia"/>
        </w:rPr>
      </w:pPr>
    </w:p>
    <w:p w14:paraId="20852A63" w14:textId="77777777" w:rsidR="009C1F05" w:rsidRDefault="009C1F05">
      <w:pPr>
        <w:rPr>
          <w:rFonts w:hint="eastAsia"/>
        </w:rPr>
      </w:pPr>
      <w:r>
        <w:rPr>
          <w:rFonts w:hint="eastAsia"/>
        </w:rPr>
        <w:t>褥羊毛与薅羊毛：两种文化的碰撞</w:t>
      </w:r>
    </w:p>
    <w:p w14:paraId="2D873B5F" w14:textId="77777777" w:rsidR="009C1F05" w:rsidRDefault="009C1F05">
      <w:pPr>
        <w:rPr>
          <w:rFonts w:hint="eastAsia"/>
        </w:rPr>
      </w:pPr>
      <w:r>
        <w:rPr>
          <w:rFonts w:hint="eastAsia"/>
        </w:rPr>
        <w:t>尽管“褥羊毛”和“薅羊毛”看似风马牛不相及，但实际上它们都反映了人类对于资源的有效利用以及智慧的生活态度。前者展示了人与自然和谐共生的美好图景，后者则揭示了现代社会中个体如何巧妙地适应快速变化的商业环境。无论是传统的手工技艺还是现代的网络文化，都在各自的领域里闪耀着独特的光芒。值得注意的是，“薅羊毛”虽有趣味性和创造性，但也需要遵循法律法规和社会道德底线，确保自身行为合法合规。</w:t>
      </w:r>
    </w:p>
    <w:p w14:paraId="11178038" w14:textId="77777777" w:rsidR="009C1F05" w:rsidRDefault="009C1F05">
      <w:pPr>
        <w:rPr>
          <w:rFonts w:hint="eastAsia"/>
        </w:rPr>
      </w:pPr>
    </w:p>
    <w:p w14:paraId="59C592DB" w14:textId="77777777" w:rsidR="009C1F05" w:rsidRDefault="009C1F05">
      <w:pPr>
        <w:rPr>
          <w:rFonts w:hint="eastAsia"/>
        </w:rPr>
      </w:pPr>
      <w:r>
        <w:rPr>
          <w:rFonts w:hint="eastAsia"/>
        </w:rPr>
        <w:t>最后的总结</w:t>
      </w:r>
    </w:p>
    <w:p w14:paraId="08B41F18" w14:textId="77777777" w:rsidR="009C1F05" w:rsidRDefault="009C1F05">
      <w:pPr>
        <w:rPr>
          <w:rFonts w:hint="eastAsia"/>
        </w:rPr>
      </w:pPr>
      <w:r>
        <w:rPr>
          <w:rFonts w:hint="eastAsia"/>
        </w:rPr>
        <w:t>“褥羊毛”和“薅羊毛”分别代表了传统文化和现代生活的两个侧面。通过理解这两个词背后的深层含义，我们可以更好地欣赏到语言文字的魅力及其所承载的社会价值观念。这也提醒我们在享受科技进步带来的便利时，不应忘记那些珍贵的传统习俗，并且始终要秉持诚信的原则行事。</w:t>
      </w:r>
    </w:p>
    <w:p w14:paraId="4B555152" w14:textId="77777777" w:rsidR="009C1F05" w:rsidRDefault="009C1F05">
      <w:pPr>
        <w:rPr>
          <w:rFonts w:hint="eastAsia"/>
        </w:rPr>
      </w:pPr>
    </w:p>
    <w:p w14:paraId="405F0C55" w14:textId="77777777" w:rsidR="009C1F05" w:rsidRDefault="009C1F05">
      <w:pPr>
        <w:rPr>
          <w:rFonts w:hint="eastAsia"/>
        </w:rPr>
      </w:pPr>
      <w:r>
        <w:rPr>
          <w:rFonts w:hint="eastAsia"/>
        </w:rPr>
        <w:t>本文是由每日文章网(2345lzwz.cn)为大家创作</w:t>
      </w:r>
    </w:p>
    <w:p w14:paraId="0DAC78A5" w14:textId="231D9161" w:rsidR="00DC03AF" w:rsidRDefault="00DC03AF"/>
    <w:sectPr w:rsidR="00DC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AF"/>
    <w:rsid w:val="00866415"/>
    <w:rsid w:val="009C1F05"/>
    <w:rsid w:val="00DC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7C19E-D873-41ED-B521-F75358A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AF"/>
    <w:rPr>
      <w:rFonts w:cstheme="majorBidi"/>
      <w:color w:val="2F5496" w:themeColor="accent1" w:themeShade="BF"/>
      <w:sz w:val="28"/>
      <w:szCs w:val="28"/>
    </w:rPr>
  </w:style>
  <w:style w:type="character" w:customStyle="1" w:styleId="50">
    <w:name w:val="标题 5 字符"/>
    <w:basedOn w:val="a0"/>
    <w:link w:val="5"/>
    <w:uiPriority w:val="9"/>
    <w:semiHidden/>
    <w:rsid w:val="00DC03AF"/>
    <w:rPr>
      <w:rFonts w:cstheme="majorBidi"/>
      <w:color w:val="2F5496" w:themeColor="accent1" w:themeShade="BF"/>
      <w:sz w:val="24"/>
    </w:rPr>
  </w:style>
  <w:style w:type="character" w:customStyle="1" w:styleId="60">
    <w:name w:val="标题 6 字符"/>
    <w:basedOn w:val="a0"/>
    <w:link w:val="6"/>
    <w:uiPriority w:val="9"/>
    <w:semiHidden/>
    <w:rsid w:val="00DC03AF"/>
    <w:rPr>
      <w:rFonts w:cstheme="majorBidi"/>
      <w:b/>
      <w:bCs/>
      <w:color w:val="2F5496" w:themeColor="accent1" w:themeShade="BF"/>
    </w:rPr>
  </w:style>
  <w:style w:type="character" w:customStyle="1" w:styleId="70">
    <w:name w:val="标题 7 字符"/>
    <w:basedOn w:val="a0"/>
    <w:link w:val="7"/>
    <w:uiPriority w:val="9"/>
    <w:semiHidden/>
    <w:rsid w:val="00DC03AF"/>
    <w:rPr>
      <w:rFonts w:cstheme="majorBidi"/>
      <w:b/>
      <w:bCs/>
      <w:color w:val="595959" w:themeColor="text1" w:themeTint="A6"/>
    </w:rPr>
  </w:style>
  <w:style w:type="character" w:customStyle="1" w:styleId="80">
    <w:name w:val="标题 8 字符"/>
    <w:basedOn w:val="a0"/>
    <w:link w:val="8"/>
    <w:uiPriority w:val="9"/>
    <w:semiHidden/>
    <w:rsid w:val="00DC03AF"/>
    <w:rPr>
      <w:rFonts w:cstheme="majorBidi"/>
      <w:color w:val="595959" w:themeColor="text1" w:themeTint="A6"/>
    </w:rPr>
  </w:style>
  <w:style w:type="character" w:customStyle="1" w:styleId="90">
    <w:name w:val="标题 9 字符"/>
    <w:basedOn w:val="a0"/>
    <w:link w:val="9"/>
    <w:uiPriority w:val="9"/>
    <w:semiHidden/>
    <w:rsid w:val="00DC03AF"/>
    <w:rPr>
      <w:rFonts w:eastAsiaTheme="majorEastAsia" w:cstheme="majorBidi"/>
      <w:color w:val="595959" w:themeColor="text1" w:themeTint="A6"/>
    </w:rPr>
  </w:style>
  <w:style w:type="paragraph" w:styleId="a3">
    <w:name w:val="Title"/>
    <w:basedOn w:val="a"/>
    <w:next w:val="a"/>
    <w:link w:val="a4"/>
    <w:uiPriority w:val="10"/>
    <w:qFormat/>
    <w:rsid w:val="00DC0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AF"/>
    <w:pPr>
      <w:spacing w:before="160"/>
      <w:jc w:val="center"/>
    </w:pPr>
    <w:rPr>
      <w:i/>
      <w:iCs/>
      <w:color w:val="404040" w:themeColor="text1" w:themeTint="BF"/>
    </w:rPr>
  </w:style>
  <w:style w:type="character" w:customStyle="1" w:styleId="a8">
    <w:name w:val="引用 字符"/>
    <w:basedOn w:val="a0"/>
    <w:link w:val="a7"/>
    <w:uiPriority w:val="29"/>
    <w:rsid w:val="00DC03AF"/>
    <w:rPr>
      <w:i/>
      <w:iCs/>
      <w:color w:val="404040" w:themeColor="text1" w:themeTint="BF"/>
    </w:rPr>
  </w:style>
  <w:style w:type="paragraph" w:styleId="a9">
    <w:name w:val="List Paragraph"/>
    <w:basedOn w:val="a"/>
    <w:uiPriority w:val="34"/>
    <w:qFormat/>
    <w:rsid w:val="00DC03AF"/>
    <w:pPr>
      <w:ind w:left="720"/>
      <w:contextualSpacing/>
    </w:pPr>
  </w:style>
  <w:style w:type="character" w:styleId="aa">
    <w:name w:val="Intense Emphasis"/>
    <w:basedOn w:val="a0"/>
    <w:uiPriority w:val="21"/>
    <w:qFormat/>
    <w:rsid w:val="00DC03AF"/>
    <w:rPr>
      <w:i/>
      <w:iCs/>
      <w:color w:val="2F5496" w:themeColor="accent1" w:themeShade="BF"/>
    </w:rPr>
  </w:style>
  <w:style w:type="paragraph" w:styleId="ab">
    <w:name w:val="Intense Quote"/>
    <w:basedOn w:val="a"/>
    <w:next w:val="a"/>
    <w:link w:val="ac"/>
    <w:uiPriority w:val="30"/>
    <w:qFormat/>
    <w:rsid w:val="00DC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AF"/>
    <w:rPr>
      <w:i/>
      <w:iCs/>
      <w:color w:val="2F5496" w:themeColor="accent1" w:themeShade="BF"/>
    </w:rPr>
  </w:style>
  <w:style w:type="character" w:styleId="ad">
    <w:name w:val="Intense Reference"/>
    <w:basedOn w:val="a0"/>
    <w:uiPriority w:val="32"/>
    <w:qFormat/>
    <w:rsid w:val="00DC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