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49E62" w14:textId="77777777" w:rsidR="004973A1" w:rsidRDefault="004973A1">
      <w:pPr>
        <w:rPr>
          <w:rFonts w:hint="eastAsia"/>
        </w:rPr>
      </w:pPr>
      <w:r>
        <w:rPr>
          <w:rFonts w:hint="eastAsia"/>
        </w:rPr>
        <w:t>西北岁月的拼音怎么写</w:t>
      </w:r>
    </w:p>
    <w:p w14:paraId="2D26556C" w14:textId="77777777" w:rsidR="004973A1" w:rsidRDefault="004973A1">
      <w:pPr>
        <w:rPr>
          <w:rFonts w:hint="eastAsia"/>
        </w:rPr>
      </w:pPr>
      <w:r>
        <w:rPr>
          <w:rFonts w:hint="eastAsia"/>
        </w:rPr>
        <w:t>“西北岁月”的拼音写作：“xī běi suì yuè”。这四个字承载着中国广袤西部地区的历史与文化，蕴含着无数人的回忆和故事。这片土地上的人们经历了漫长的时光，见证了自然的变迁、社会的发展以及文化的传承。</w:t>
      </w:r>
    </w:p>
    <w:p w14:paraId="6C4209CD" w14:textId="77777777" w:rsidR="004973A1" w:rsidRDefault="004973A1">
      <w:pPr>
        <w:rPr>
          <w:rFonts w:hint="eastAsia"/>
        </w:rPr>
      </w:pPr>
    </w:p>
    <w:p w14:paraId="6A9DD838" w14:textId="77777777" w:rsidR="004973A1" w:rsidRDefault="004973A1">
      <w:pPr>
        <w:rPr>
          <w:rFonts w:hint="eastAsia"/>
        </w:rPr>
      </w:pPr>
      <w:r>
        <w:rPr>
          <w:rFonts w:hint="eastAsia"/>
        </w:rPr>
        <w:t>地理环境与人文背景</w:t>
      </w:r>
    </w:p>
    <w:p w14:paraId="27420166" w14:textId="77777777" w:rsidR="004973A1" w:rsidRDefault="004973A1">
      <w:pPr>
        <w:rPr>
          <w:rFonts w:hint="eastAsia"/>
        </w:rPr>
      </w:pPr>
      <w:r>
        <w:rPr>
          <w:rFonts w:hint="eastAsia"/>
        </w:rPr>
        <w:t>从地理位置来看，“西北”指的是中国的西北部，包括陕西、甘肃、宁夏、青海、新疆等省份和地区。这里地形复杂多样，有巍峨的山脉、辽阔的草原、干旱的沙漠，还有那蜿蜒的黄河穿流其间。在这样的环境中，人们形成了独特的生活方式和文化习俗。这里的岁月，是人与自然和谐共生的见证，也是不同民族交流融合的记录。</w:t>
      </w:r>
    </w:p>
    <w:p w14:paraId="6B237DF9" w14:textId="77777777" w:rsidR="004973A1" w:rsidRDefault="004973A1">
      <w:pPr>
        <w:rPr>
          <w:rFonts w:hint="eastAsia"/>
        </w:rPr>
      </w:pPr>
    </w:p>
    <w:p w14:paraId="05266B9A" w14:textId="77777777" w:rsidR="004973A1" w:rsidRDefault="004973A1">
      <w:pPr>
        <w:rPr>
          <w:rFonts w:hint="eastAsia"/>
        </w:rPr>
      </w:pPr>
      <w:r>
        <w:rPr>
          <w:rFonts w:hint="eastAsia"/>
        </w:rPr>
        <w:t>历史长河中的西北岁月</w:t>
      </w:r>
    </w:p>
    <w:p w14:paraId="048FE63F" w14:textId="77777777" w:rsidR="004973A1" w:rsidRDefault="004973A1">
      <w:pPr>
        <w:rPr>
          <w:rFonts w:hint="eastAsia"/>
        </w:rPr>
      </w:pPr>
      <w:r>
        <w:rPr>
          <w:rFonts w:hint="eastAsia"/>
        </w:rPr>
        <w:t>在中国历史上，“西北”扮演了极其重要的角色。它是古代丝绸之路的必经之地，连接着东方与西方；这里是边疆要塞，守护着中原王朝的安全；它孕育了丰富多彩的民族文化，如回族、维吾尔族等少数民族的文化在这里繁荣发展。每一段历史，每一个故事，都成为了这片土地上不可磨灭的记忆。</w:t>
      </w:r>
    </w:p>
    <w:p w14:paraId="2613D94C" w14:textId="77777777" w:rsidR="004973A1" w:rsidRDefault="004973A1">
      <w:pPr>
        <w:rPr>
          <w:rFonts w:hint="eastAsia"/>
        </w:rPr>
      </w:pPr>
    </w:p>
    <w:p w14:paraId="7CCAD9B8" w14:textId="77777777" w:rsidR="004973A1" w:rsidRDefault="004973A1">
      <w:pPr>
        <w:rPr>
          <w:rFonts w:hint="eastAsia"/>
        </w:rPr>
      </w:pPr>
      <w:r>
        <w:rPr>
          <w:rFonts w:hint="eastAsia"/>
        </w:rPr>
        <w:t>现代视角下的西北岁月</w:t>
      </w:r>
    </w:p>
    <w:p w14:paraId="24F4B2CD" w14:textId="77777777" w:rsidR="004973A1" w:rsidRDefault="004973A1">
      <w:pPr>
        <w:rPr>
          <w:rFonts w:hint="eastAsia"/>
        </w:rPr>
      </w:pPr>
      <w:r>
        <w:rPr>
          <w:rFonts w:hint="eastAsia"/>
        </w:rPr>
        <w:t>进入现代社会后，“西北”的面貌发生了巨大变化。城市化进程加速，交通条件改善，教育水平提高，经济发展日新月异。然而，在快速发展的背后，仍然保留着那份对传统文化的敬重和对过去岁月的怀念。无论是古老的建筑还是传统的节日庆典，都在提醒着人们不要忘记自己的根源。</w:t>
      </w:r>
    </w:p>
    <w:p w14:paraId="6AFA5C8B" w14:textId="77777777" w:rsidR="004973A1" w:rsidRDefault="004973A1">
      <w:pPr>
        <w:rPr>
          <w:rFonts w:hint="eastAsia"/>
        </w:rPr>
      </w:pPr>
    </w:p>
    <w:p w14:paraId="717C8665" w14:textId="77777777" w:rsidR="004973A1" w:rsidRDefault="004973A1">
      <w:pPr>
        <w:rPr>
          <w:rFonts w:hint="eastAsia"/>
        </w:rPr>
      </w:pPr>
      <w:r>
        <w:rPr>
          <w:rFonts w:hint="eastAsia"/>
        </w:rPr>
        <w:t>结语</w:t>
      </w:r>
    </w:p>
    <w:p w14:paraId="25B94C6B" w14:textId="77777777" w:rsidR="004973A1" w:rsidRDefault="004973A1">
      <w:pPr>
        <w:rPr>
          <w:rFonts w:hint="eastAsia"/>
        </w:rPr>
      </w:pPr>
      <w:r>
        <w:rPr>
          <w:rFonts w:hint="eastAsia"/>
        </w:rPr>
        <w:t>“西北岁月”，这四个简单的汉字，背后却是深厚而丰富的内涵。它不仅代表着一个特定区域内的生活片段，更象征着中华民族多元一体格局下不可或缺的一部分。当我们提到“xī běi suì yuè”时，我们谈论的是时间与空间交织而成的美好画卷，是一段段值得铭记的历史篇章。</w:t>
      </w:r>
    </w:p>
    <w:p w14:paraId="5D100632" w14:textId="77777777" w:rsidR="004973A1" w:rsidRDefault="004973A1">
      <w:pPr>
        <w:rPr>
          <w:rFonts w:hint="eastAsia"/>
        </w:rPr>
      </w:pPr>
    </w:p>
    <w:p w14:paraId="565887F9" w14:textId="77777777" w:rsidR="004973A1" w:rsidRDefault="004973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8DE6A" w14:textId="4ACA84E1" w:rsidR="00A26033" w:rsidRDefault="00A26033"/>
    <w:sectPr w:rsidR="00A26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33"/>
    <w:rsid w:val="004973A1"/>
    <w:rsid w:val="00866415"/>
    <w:rsid w:val="00A2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05BB0-211F-4045-9110-4E8AC0DF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