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4F05C" w14:textId="77777777" w:rsidR="00B87BD1" w:rsidRDefault="00B87BD1">
      <w:pPr>
        <w:rPr>
          <w:rFonts w:hint="eastAsia"/>
        </w:rPr>
      </w:pPr>
      <w:r>
        <w:rPr>
          <w:rFonts w:hint="eastAsia"/>
        </w:rPr>
        <w:t>西湖地名拼写 XIHU 中间空格吗</w:t>
      </w:r>
    </w:p>
    <w:p w14:paraId="109E4093" w14:textId="77777777" w:rsidR="00B87BD1" w:rsidRDefault="00B87BD1">
      <w:pPr>
        <w:rPr>
          <w:rFonts w:hint="eastAsia"/>
        </w:rPr>
      </w:pPr>
      <w:r>
        <w:rPr>
          <w:rFonts w:hint="eastAsia"/>
        </w:rPr>
        <w:t>在中国的东南方，有一颗璀璨的明珠，它以其秀丽的湖光山色和深厚的文化底蕴吸引着无数游客的目光，这就是闻名遐迩的杭州西湖。对于西湖的地名拼写，“XI”代表“西”，而“HU”则意为“湖”。在国际通用的汉语拼音系统中，这两个音节之间通常不加空格，写作“Xihu”。然而，在某些特定情况下，比如为了强调每个汉字的发音或是在设计元素中体现美感时，可能会选择将它们分开写成“XI HU”。不过，正式和官方文件中还是以无空格的形式为主。</w:t>
      </w:r>
    </w:p>
    <w:p w14:paraId="40A05322" w14:textId="77777777" w:rsidR="00B87BD1" w:rsidRDefault="00B87BD1">
      <w:pPr>
        <w:rPr>
          <w:rFonts w:hint="eastAsia"/>
        </w:rPr>
      </w:pPr>
    </w:p>
    <w:p w14:paraId="2353F6F9" w14:textId="77777777" w:rsidR="00B87BD1" w:rsidRDefault="00B87BD1">
      <w:pPr>
        <w:rPr>
          <w:rFonts w:hint="eastAsia"/>
        </w:rPr>
      </w:pPr>
      <w:r>
        <w:rPr>
          <w:rFonts w:hint="eastAsia"/>
        </w:rPr>
        <w:t>西湖的历史与文化</w:t>
      </w:r>
    </w:p>
    <w:p w14:paraId="64DE621A" w14:textId="77777777" w:rsidR="00B87BD1" w:rsidRDefault="00B87BD1">
      <w:pPr>
        <w:rPr>
          <w:rFonts w:hint="eastAsia"/>
        </w:rPr>
      </w:pPr>
      <w:r>
        <w:rPr>
          <w:rFonts w:hint="eastAsia"/>
        </w:rPr>
        <w:t>西湖的历史可以追溯到数千年前，自古以来就是文人墨客笔下的常客。从唐代诗人白居易到宋代词人苏轼，都留下了赞美西湖的佳作。这些作品不仅记录了当时的自然风光，也反映了当时的社会风貌和人们的生活情趣。随着时间的推移，西湖周边逐渐形成了众多历史遗迹和文化景点，如断桥残雪、雷峰塔、岳王庙等，每一个地方都有其独特的故事和传说，承载着丰富的历史文化内涵。</w:t>
      </w:r>
    </w:p>
    <w:p w14:paraId="6E47D6FD" w14:textId="77777777" w:rsidR="00B87BD1" w:rsidRDefault="00B87BD1">
      <w:pPr>
        <w:rPr>
          <w:rFonts w:hint="eastAsia"/>
        </w:rPr>
      </w:pPr>
    </w:p>
    <w:p w14:paraId="505304AA" w14:textId="77777777" w:rsidR="00B87BD1" w:rsidRDefault="00B87BD1">
      <w:pPr>
        <w:rPr>
          <w:rFonts w:hint="eastAsia"/>
        </w:rPr>
      </w:pPr>
      <w:r>
        <w:rPr>
          <w:rFonts w:hint="eastAsia"/>
        </w:rPr>
        <w:t>自然景观的魅力</w:t>
      </w:r>
    </w:p>
    <w:p w14:paraId="1D11973E" w14:textId="77777777" w:rsidR="00B87BD1" w:rsidRDefault="00B87BD1">
      <w:pPr>
        <w:rPr>
          <w:rFonts w:hint="eastAsia"/>
        </w:rPr>
      </w:pPr>
      <w:r>
        <w:rPr>
          <w:rFonts w:hint="eastAsia"/>
        </w:rPr>
        <w:t>西湖的美不仅仅在于其悠久的历史和文化底蕴，更在于它那四季分明的自然景观。春天，桃花、樱花竞相开放，一片姹紫嫣红；夏天，荷花盛开，荷香四溢，给人带来清凉之感；秋天，金黄的银杏叶铺满地面，仿佛给大地穿上了一件金色的外衣；冬天，若逢大雪，整个西湖银装素裹，宛如一幅天然水墨画。无论是哪个季节来到这里，都能感受到不一样的美丽。</w:t>
      </w:r>
    </w:p>
    <w:p w14:paraId="30479B32" w14:textId="77777777" w:rsidR="00B87BD1" w:rsidRDefault="00B87BD1">
      <w:pPr>
        <w:rPr>
          <w:rFonts w:hint="eastAsia"/>
        </w:rPr>
      </w:pPr>
    </w:p>
    <w:p w14:paraId="5D968C29" w14:textId="77777777" w:rsidR="00B87BD1" w:rsidRDefault="00B87BD1">
      <w:pPr>
        <w:rPr>
          <w:rFonts w:hint="eastAsia"/>
        </w:rPr>
      </w:pPr>
      <w:r>
        <w:rPr>
          <w:rFonts w:hint="eastAsia"/>
        </w:rPr>
        <w:t>旅游体验与休闲活动</w:t>
      </w:r>
    </w:p>
    <w:p w14:paraId="6A4B8652" w14:textId="77777777" w:rsidR="00B87BD1" w:rsidRDefault="00B87BD1">
      <w:pPr>
        <w:rPr>
          <w:rFonts w:hint="eastAsia"/>
        </w:rPr>
      </w:pPr>
      <w:r>
        <w:rPr>
          <w:rFonts w:hint="eastAsia"/>
        </w:rPr>
        <w:t>作为中国最著名的风景名胜区之一，西湖提供了多种多样的旅游体验。游船是游览西湖不可或缺的一部分，泛舟湖上，既能近距离欣赏三潭印月、湖心亭等著名景点，又能享受宁静惬意的时光。环湖骑行也是很多游客喜爱的方式，沿途可以停下来探访各个角落的小众景点。而对于那些喜欢徒步的人来说，沿着湖边漫步，呼吸新鲜空气，感受大自然的美好，也是一种非常不错的体验。西湖周边还有许多特色餐馆和小吃店，品尝当地美食同样是一大乐事。</w:t>
      </w:r>
    </w:p>
    <w:p w14:paraId="64504A01" w14:textId="77777777" w:rsidR="00B87BD1" w:rsidRDefault="00B87BD1">
      <w:pPr>
        <w:rPr>
          <w:rFonts w:hint="eastAsia"/>
        </w:rPr>
      </w:pPr>
    </w:p>
    <w:p w14:paraId="214DBEF4" w14:textId="77777777" w:rsidR="00B87BD1" w:rsidRDefault="00B87BD1">
      <w:pPr>
        <w:rPr>
          <w:rFonts w:hint="eastAsia"/>
        </w:rPr>
      </w:pPr>
      <w:r>
        <w:rPr>
          <w:rFonts w:hint="eastAsia"/>
        </w:rPr>
        <w:t>保护与发展并重</w:t>
      </w:r>
    </w:p>
    <w:p w14:paraId="1DF3FDCF" w14:textId="77777777" w:rsidR="00B87BD1" w:rsidRDefault="00B87BD1">
      <w:pPr>
        <w:rPr>
          <w:rFonts w:hint="eastAsia"/>
        </w:rPr>
      </w:pPr>
      <w:r>
        <w:rPr>
          <w:rFonts w:hint="eastAsia"/>
        </w:rPr>
        <w:t>随着旅游业的发展，如何在开发旅游资源的同时做好环境保护工作成为了摆在管理者面前的重要课题。近年来，杭州市政府采取了一系列措施加强对西湖及其周边环境的保护力度，包括限制车辆进入核心景区、推广绿色出行方式、加大污染治理投入等等。通过举办各种文化节庆活动来提升公众对传统文化的认知度和支持率，实现了保护与发展之间的良性互动，使得这一片珍贵的土地得以长久地保存下去。</w:t>
      </w:r>
    </w:p>
    <w:p w14:paraId="619EF0EA" w14:textId="77777777" w:rsidR="00B87BD1" w:rsidRDefault="00B87BD1">
      <w:pPr>
        <w:rPr>
          <w:rFonts w:hint="eastAsia"/>
        </w:rPr>
      </w:pPr>
    </w:p>
    <w:p w14:paraId="26543C9C" w14:textId="77777777" w:rsidR="00B87BD1" w:rsidRDefault="00B87BD1">
      <w:pPr>
        <w:rPr>
          <w:rFonts w:hint="eastAsia"/>
        </w:rPr>
      </w:pPr>
      <w:r>
        <w:rPr>
          <w:rFonts w:hint="eastAsia"/>
        </w:rPr>
        <w:t>本文是由每日文章网(2345lzwz.cn)为大家创作</w:t>
      </w:r>
    </w:p>
    <w:p w14:paraId="5739C7F6" w14:textId="298D21BE" w:rsidR="00994BB0" w:rsidRDefault="00994BB0"/>
    <w:sectPr w:rsidR="00994B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BB0"/>
    <w:rsid w:val="009442F6"/>
    <w:rsid w:val="00994BB0"/>
    <w:rsid w:val="00B87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2BC6A8-3845-4A1E-AAEA-9033F766D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4B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4B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4B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4B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4B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4B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4B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4B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4B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4B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4B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4B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4BB0"/>
    <w:rPr>
      <w:rFonts w:cstheme="majorBidi"/>
      <w:color w:val="2F5496" w:themeColor="accent1" w:themeShade="BF"/>
      <w:sz w:val="28"/>
      <w:szCs w:val="28"/>
    </w:rPr>
  </w:style>
  <w:style w:type="character" w:customStyle="1" w:styleId="50">
    <w:name w:val="标题 5 字符"/>
    <w:basedOn w:val="a0"/>
    <w:link w:val="5"/>
    <w:uiPriority w:val="9"/>
    <w:semiHidden/>
    <w:rsid w:val="00994BB0"/>
    <w:rPr>
      <w:rFonts w:cstheme="majorBidi"/>
      <w:color w:val="2F5496" w:themeColor="accent1" w:themeShade="BF"/>
      <w:sz w:val="24"/>
    </w:rPr>
  </w:style>
  <w:style w:type="character" w:customStyle="1" w:styleId="60">
    <w:name w:val="标题 6 字符"/>
    <w:basedOn w:val="a0"/>
    <w:link w:val="6"/>
    <w:uiPriority w:val="9"/>
    <w:semiHidden/>
    <w:rsid w:val="00994BB0"/>
    <w:rPr>
      <w:rFonts w:cstheme="majorBidi"/>
      <w:b/>
      <w:bCs/>
      <w:color w:val="2F5496" w:themeColor="accent1" w:themeShade="BF"/>
    </w:rPr>
  </w:style>
  <w:style w:type="character" w:customStyle="1" w:styleId="70">
    <w:name w:val="标题 7 字符"/>
    <w:basedOn w:val="a0"/>
    <w:link w:val="7"/>
    <w:uiPriority w:val="9"/>
    <w:semiHidden/>
    <w:rsid w:val="00994BB0"/>
    <w:rPr>
      <w:rFonts w:cstheme="majorBidi"/>
      <w:b/>
      <w:bCs/>
      <w:color w:val="595959" w:themeColor="text1" w:themeTint="A6"/>
    </w:rPr>
  </w:style>
  <w:style w:type="character" w:customStyle="1" w:styleId="80">
    <w:name w:val="标题 8 字符"/>
    <w:basedOn w:val="a0"/>
    <w:link w:val="8"/>
    <w:uiPriority w:val="9"/>
    <w:semiHidden/>
    <w:rsid w:val="00994BB0"/>
    <w:rPr>
      <w:rFonts w:cstheme="majorBidi"/>
      <w:color w:val="595959" w:themeColor="text1" w:themeTint="A6"/>
    </w:rPr>
  </w:style>
  <w:style w:type="character" w:customStyle="1" w:styleId="90">
    <w:name w:val="标题 9 字符"/>
    <w:basedOn w:val="a0"/>
    <w:link w:val="9"/>
    <w:uiPriority w:val="9"/>
    <w:semiHidden/>
    <w:rsid w:val="00994BB0"/>
    <w:rPr>
      <w:rFonts w:eastAsiaTheme="majorEastAsia" w:cstheme="majorBidi"/>
      <w:color w:val="595959" w:themeColor="text1" w:themeTint="A6"/>
    </w:rPr>
  </w:style>
  <w:style w:type="paragraph" w:styleId="a3">
    <w:name w:val="Title"/>
    <w:basedOn w:val="a"/>
    <w:next w:val="a"/>
    <w:link w:val="a4"/>
    <w:uiPriority w:val="10"/>
    <w:qFormat/>
    <w:rsid w:val="00994B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4B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4B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4B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4BB0"/>
    <w:pPr>
      <w:spacing w:before="160"/>
      <w:jc w:val="center"/>
    </w:pPr>
    <w:rPr>
      <w:i/>
      <w:iCs/>
      <w:color w:val="404040" w:themeColor="text1" w:themeTint="BF"/>
    </w:rPr>
  </w:style>
  <w:style w:type="character" w:customStyle="1" w:styleId="a8">
    <w:name w:val="引用 字符"/>
    <w:basedOn w:val="a0"/>
    <w:link w:val="a7"/>
    <w:uiPriority w:val="29"/>
    <w:rsid w:val="00994BB0"/>
    <w:rPr>
      <w:i/>
      <w:iCs/>
      <w:color w:val="404040" w:themeColor="text1" w:themeTint="BF"/>
    </w:rPr>
  </w:style>
  <w:style w:type="paragraph" w:styleId="a9">
    <w:name w:val="List Paragraph"/>
    <w:basedOn w:val="a"/>
    <w:uiPriority w:val="34"/>
    <w:qFormat/>
    <w:rsid w:val="00994BB0"/>
    <w:pPr>
      <w:ind w:left="720"/>
      <w:contextualSpacing/>
    </w:pPr>
  </w:style>
  <w:style w:type="character" w:styleId="aa">
    <w:name w:val="Intense Emphasis"/>
    <w:basedOn w:val="a0"/>
    <w:uiPriority w:val="21"/>
    <w:qFormat/>
    <w:rsid w:val="00994BB0"/>
    <w:rPr>
      <w:i/>
      <w:iCs/>
      <w:color w:val="2F5496" w:themeColor="accent1" w:themeShade="BF"/>
    </w:rPr>
  </w:style>
  <w:style w:type="paragraph" w:styleId="ab">
    <w:name w:val="Intense Quote"/>
    <w:basedOn w:val="a"/>
    <w:next w:val="a"/>
    <w:link w:val="ac"/>
    <w:uiPriority w:val="30"/>
    <w:qFormat/>
    <w:rsid w:val="00994B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4BB0"/>
    <w:rPr>
      <w:i/>
      <w:iCs/>
      <w:color w:val="2F5496" w:themeColor="accent1" w:themeShade="BF"/>
    </w:rPr>
  </w:style>
  <w:style w:type="character" w:styleId="ad">
    <w:name w:val="Intense Reference"/>
    <w:basedOn w:val="a0"/>
    <w:uiPriority w:val="32"/>
    <w:qFormat/>
    <w:rsid w:val="00994B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2025-02-06T05:20:00Z</dcterms:created>
  <dcterms:modified xsi:type="dcterms:W3CDTF">2025-02-06T05:20:00Z</dcterms:modified>
</cp:coreProperties>
</file>