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E968" w14:textId="77777777" w:rsidR="00E5790F" w:rsidRDefault="00E5790F">
      <w:pPr>
        <w:rPr>
          <w:rFonts w:hint="eastAsia"/>
        </w:rPr>
      </w:pPr>
      <w:r>
        <w:rPr>
          <w:rFonts w:hint="eastAsia"/>
        </w:rPr>
        <w:t>要使自己的拼音怎么写</w:t>
      </w:r>
    </w:p>
    <w:p w14:paraId="1EA610EC" w14:textId="77777777" w:rsidR="00E5790F" w:rsidRDefault="00E5790F">
      <w:pPr>
        <w:rPr>
          <w:rFonts w:hint="eastAsia"/>
        </w:rPr>
      </w:pPr>
      <w:r>
        <w:rPr>
          <w:rFonts w:hint="eastAsia"/>
        </w:rPr>
        <w:t>在汉语中，拼音是帮助学习者正确发音的工具。对于想要准确书写自己名字拼音的人来说，了解正确的拼写规则至关重要。需要明确的是，个人名字的拼音应当遵循《汉语拼音方案》的规定，同时考虑到姓氏的传统拼音习惯。</w:t>
      </w:r>
    </w:p>
    <w:p w14:paraId="3885C351" w14:textId="77777777" w:rsidR="00E5790F" w:rsidRDefault="00E5790F">
      <w:pPr>
        <w:rPr>
          <w:rFonts w:hint="eastAsia"/>
        </w:rPr>
      </w:pPr>
    </w:p>
    <w:p w14:paraId="44F00652" w14:textId="77777777" w:rsidR="00E5790F" w:rsidRDefault="00E5790F">
      <w:pPr>
        <w:rPr>
          <w:rFonts w:hint="eastAsia"/>
        </w:rPr>
      </w:pPr>
      <w:r>
        <w:rPr>
          <w:rFonts w:hint="eastAsia"/>
        </w:rPr>
        <w:t>拼音的基本构成</w:t>
      </w:r>
    </w:p>
    <w:p w14:paraId="7A9DFEB6" w14:textId="77777777" w:rsidR="00E5790F" w:rsidRDefault="00E5790F">
      <w:pPr>
        <w:rPr>
          <w:rFonts w:hint="eastAsia"/>
        </w:rPr>
      </w:pPr>
      <w:r>
        <w:rPr>
          <w:rFonts w:hint="eastAsia"/>
        </w:rPr>
        <w:t>拼音由声母、韵母和声调组成。声母位于音节的开头，是由辅音构成；韵母则是音节的主要部分，通常以元音或元音加辅音最后的总结；而声调则表示音高的变化，汉语普通话有四个主要声调及轻声。每个汉字都有其对应的拼音，书写时需注意准确性。</w:t>
      </w:r>
    </w:p>
    <w:p w14:paraId="60D62A58" w14:textId="77777777" w:rsidR="00E5790F" w:rsidRDefault="00E5790F">
      <w:pPr>
        <w:rPr>
          <w:rFonts w:hint="eastAsia"/>
        </w:rPr>
      </w:pPr>
    </w:p>
    <w:p w14:paraId="4D5967C6" w14:textId="77777777" w:rsidR="00E5790F" w:rsidRDefault="00E5790F">
      <w:pPr>
        <w:rPr>
          <w:rFonts w:hint="eastAsia"/>
        </w:rPr>
      </w:pPr>
      <w:r>
        <w:rPr>
          <w:rFonts w:hint="eastAsia"/>
        </w:rPr>
        <w:t>姓名拼音的特殊性</w:t>
      </w:r>
    </w:p>
    <w:p w14:paraId="0F812EFE" w14:textId="77777777" w:rsidR="00E5790F" w:rsidRDefault="00E5790F">
      <w:pPr>
        <w:rPr>
          <w:rFonts w:hint="eastAsia"/>
        </w:rPr>
      </w:pPr>
      <w:r>
        <w:rPr>
          <w:rFonts w:hint="eastAsia"/>
        </w:rPr>
        <w:t>当涉及到姓名时，拼音的书写有一些特别的注意事项。姓氏通常按照传统的拼音方式来写，即使与《汉语拼音方案》略有不同也应保持原样，这是为了尊重文化传统和个人意愿。例如，“欧阳”写作“Ouyang”，而不是根据拼音方案调整为“Ou Yang”。名的部分，则严格按照现行的拼音规则进行拼写。</w:t>
      </w:r>
    </w:p>
    <w:p w14:paraId="6484DA2F" w14:textId="77777777" w:rsidR="00E5790F" w:rsidRDefault="00E5790F">
      <w:pPr>
        <w:rPr>
          <w:rFonts w:hint="eastAsia"/>
        </w:rPr>
      </w:pPr>
    </w:p>
    <w:p w14:paraId="1159C8F2" w14:textId="77777777" w:rsidR="00E5790F" w:rsidRDefault="00E5790F">
      <w:pPr>
        <w:rPr>
          <w:rFonts w:hint="eastAsia"/>
        </w:rPr>
      </w:pPr>
      <w:r>
        <w:rPr>
          <w:rFonts w:hint="eastAsia"/>
        </w:rPr>
        <w:t>全拼与首字母大写的使用</w:t>
      </w:r>
    </w:p>
    <w:p w14:paraId="5EEC8590" w14:textId="77777777" w:rsidR="00E5790F" w:rsidRDefault="00E5790F">
      <w:pPr>
        <w:rPr>
          <w:rFonts w:hint="eastAsia"/>
        </w:rPr>
      </w:pPr>
      <w:r>
        <w:rPr>
          <w:rFonts w:hint="eastAsia"/>
        </w:rPr>
        <w:t>在正式场合，如护照、身份证等证件上，以及国际交流中，个人的名字一般采用全拼形式，并且每个字的拼音首字母都大写。比如，“李华”的拼音应该是“Li Hua”。如果名字中有两个字以上的姓或名，它们之间用空格隔开，但不加连字符。</w:t>
      </w:r>
    </w:p>
    <w:p w14:paraId="7432A84F" w14:textId="77777777" w:rsidR="00E5790F" w:rsidRDefault="00E5790F">
      <w:pPr>
        <w:rPr>
          <w:rFonts w:hint="eastAsia"/>
        </w:rPr>
      </w:pPr>
    </w:p>
    <w:p w14:paraId="02C28075" w14:textId="77777777" w:rsidR="00E5790F" w:rsidRDefault="00E5790F">
      <w:pPr>
        <w:rPr>
          <w:rFonts w:hint="eastAsia"/>
        </w:rPr>
      </w:pPr>
      <w:r>
        <w:rPr>
          <w:rFonts w:hint="eastAsia"/>
        </w:rPr>
        <w:t>多音字的处理</w:t>
      </w:r>
    </w:p>
    <w:p w14:paraId="343AA877" w14:textId="77777777" w:rsidR="00E5790F" w:rsidRDefault="00E5790F">
      <w:pPr>
        <w:rPr>
          <w:rFonts w:hint="eastAsia"/>
        </w:rPr>
      </w:pPr>
      <w:r>
        <w:rPr>
          <w:rFonts w:hint="eastAsia"/>
        </w:rPr>
        <w:t>汉语中存在许多多音字，同一个字可能有不同的读音和意义。在这种情况下，选择正确的拼音就显得尤为重要。这往往需要根据具体的语境和个人信息来确定。如果不确定某个字的确切拼音，可以查阅权威的词典或者向专业人士咨询。</w:t>
      </w:r>
    </w:p>
    <w:p w14:paraId="27CFA70C" w14:textId="77777777" w:rsidR="00E5790F" w:rsidRDefault="00E5790F">
      <w:pPr>
        <w:rPr>
          <w:rFonts w:hint="eastAsia"/>
        </w:rPr>
      </w:pPr>
    </w:p>
    <w:p w14:paraId="400D6080" w14:textId="77777777" w:rsidR="00E5790F" w:rsidRDefault="00E5790F">
      <w:pPr>
        <w:rPr>
          <w:rFonts w:hint="eastAsia"/>
        </w:rPr>
      </w:pPr>
      <w:r>
        <w:rPr>
          <w:rFonts w:hint="eastAsia"/>
        </w:rPr>
        <w:t>最后的总结</w:t>
      </w:r>
    </w:p>
    <w:p w14:paraId="5A1B596E" w14:textId="77777777" w:rsidR="00E5790F" w:rsidRDefault="00E5790F">
      <w:pPr>
        <w:rPr>
          <w:rFonts w:hint="eastAsia"/>
        </w:rPr>
      </w:pPr>
      <w:r>
        <w:rPr>
          <w:rFonts w:hint="eastAsia"/>
        </w:rPr>
        <w:t>正确地写出自己的拼音不仅有助于他人准确称呼你的名字，而且也是展现个人形象的一个方面。无论是日常交流还是正式文件中，准确无误的拼音都能给人留下专业可靠的印象。因此，花些时间去了解和掌握拼音的书写规则是非常值得的。通过以上几点，你可以更好地理解和应用拼音，确保自己的名字被正确地呈现给世界。</w:t>
      </w:r>
    </w:p>
    <w:p w14:paraId="27EFA87B" w14:textId="77777777" w:rsidR="00E5790F" w:rsidRDefault="00E5790F">
      <w:pPr>
        <w:rPr>
          <w:rFonts w:hint="eastAsia"/>
        </w:rPr>
      </w:pPr>
    </w:p>
    <w:p w14:paraId="37D7AA9A" w14:textId="77777777" w:rsidR="00E5790F" w:rsidRDefault="00E57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2DA85" w14:textId="301F3241" w:rsidR="00161800" w:rsidRDefault="00161800"/>
    <w:sectPr w:rsidR="0016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00"/>
    <w:rsid w:val="00161800"/>
    <w:rsid w:val="00E5790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53D12-608A-43E6-AFC4-3C4BEB37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