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E5D95" w14:textId="77777777" w:rsidR="00903189" w:rsidRDefault="00903189">
      <w:pPr>
        <w:rPr>
          <w:rFonts w:hint="eastAsia"/>
        </w:rPr>
      </w:pPr>
      <w:r>
        <w:rPr>
          <w:rFonts w:hint="eastAsia"/>
        </w:rPr>
        <w:t>诗书唱和的拼音：Shī shū chàng hè</w:t>
      </w:r>
    </w:p>
    <w:p w14:paraId="6A2AA971" w14:textId="77777777" w:rsidR="00903189" w:rsidRDefault="00903189">
      <w:pPr>
        <w:rPr>
          <w:rFonts w:hint="eastAsia"/>
        </w:rPr>
      </w:pPr>
      <w:r>
        <w:rPr>
          <w:rFonts w:hint="eastAsia"/>
        </w:rPr>
        <w:t>在中华文化的长河中，“诗书唱和”（Shī shū chàng hè）是一朵璀璨的艺术奇葩，它不仅体现了文人墨客之间的交流与互动，更承载着深厚的文学传统和人文精神。诗书唱和是古代文人间的一种雅兴活动，他们通过诗歌来表达情感、交流思想，同时也在这一过程中展现了个人的才华与学识。</w:t>
      </w:r>
    </w:p>
    <w:p w14:paraId="5758176C" w14:textId="77777777" w:rsidR="00903189" w:rsidRDefault="00903189">
      <w:pPr>
        <w:rPr>
          <w:rFonts w:hint="eastAsia"/>
        </w:rPr>
      </w:pPr>
    </w:p>
    <w:p w14:paraId="0C89B963" w14:textId="77777777" w:rsidR="00903189" w:rsidRDefault="00903189">
      <w:pPr>
        <w:rPr>
          <w:rFonts w:hint="eastAsia"/>
        </w:rPr>
      </w:pPr>
      <w:r>
        <w:rPr>
          <w:rFonts w:hint="eastAsia"/>
        </w:rPr>
        <w:t>诗书唱和的历史渊源</w:t>
      </w:r>
    </w:p>
    <w:p w14:paraId="2E7C3BE7" w14:textId="77777777" w:rsidR="00903189" w:rsidRDefault="00903189">
      <w:pPr>
        <w:rPr>
          <w:rFonts w:hint="eastAsia"/>
        </w:rPr>
      </w:pPr>
      <w:r>
        <w:rPr>
          <w:rFonts w:hint="eastAsia"/>
        </w:rPr>
        <w:t>诗书唱和的历史可以追溯到先秦时期，但其成熟形态则是在魏晋南北朝时期形成的。那时的文人们常常聚会，在宴饮之际吟诗作赋，互相酬答，形成了独特的社交文化。到了唐代，随着诗歌创作的繁荣，诗书唱和成为了更加普及的文化现象。诗人之间不仅限于面对面的交流，还通过信件传递作品，远距离地进行文艺对话。宋代以后，这种形式更是融入了更多元素，如书法、绘画等，使得诗书唱和的内容更为丰富多样。</w:t>
      </w:r>
    </w:p>
    <w:p w14:paraId="3F881C0D" w14:textId="77777777" w:rsidR="00903189" w:rsidRDefault="00903189">
      <w:pPr>
        <w:rPr>
          <w:rFonts w:hint="eastAsia"/>
        </w:rPr>
      </w:pPr>
    </w:p>
    <w:p w14:paraId="63298B6F" w14:textId="77777777" w:rsidR="00903189" w:rsidRDefault="00903189">
      <w:pPr>
        <w:rPr>
          <w:rFonts w:hint="eastAsia"/>
        </w:rPr>
      </w:pPr>
      <w:r>
        <w:rPr>
          <w:rFonts w:hint="eastAsia"/>
        </w:rPr>
        <w:t>诗书唱和的社会功能</w:t>
      </w:r>
    </w:p>
    <w:p w14:paraId="21F1ADE3" w14:textId="77777777" w:rsidR="00903189" w:rsidRDefault="00903189">
      <w:pPr>
        <w:rPr>
          <w:rFonts w:hint="eastAsia"/>
        </w:rPr>
      </w:pPr>
      <w:r>
        <w:rPr>
          <w:rFonts w:hint="eastAsia"/>
        </w:rPr>
        <w:t>诗书唱和不仅仅是一种艺术表现形式，它在社会生活中也扮演着重要的角色。它是文人士大夫阶层内部沟通的重要桥梁，促进了人际交往和社会网络的建立。作为文化交流的一种方式，诗书唱和有助于不同地区间文化的传播与融合。再者，对于参与者而言，这是一种修身养性的方式，能够陶冶情操，提升个人的文化修养。历史上许多著名的诗歌都是在唱和的过程中产生的，这些作品不仅是文学宝库中的瑰宝，也是研究当时社会风貌的重要资料。</w:t>
      </w:r>
    </w:p>
    <w:p w14:paraId="13AA3E3F" w14:textId="77777777" w:rsidR="00903189" w:rsidRDefault="00903189">
      <w:pPr>
        <w:rPr>
          <w:rFonts w:hint="eastAsia"/>
        </w:rPr>
      </w:pPr>
    </w:p>
    <w:p w14:paraId="215B3C04" w14:textId="77777777" w:rsidR="00903189" w:rsidRDefault="00903189">
      <w:pPr>
        <w:rPr>
          <w:rFonts w:hint="eastAsia"/>
        </w:rPr>
      </w:pPr>
      <w:r>
        <w:rPr>
          <w:rFonts w:hint="eastAsia"/>
        </w:rPr>
        <w:t>诗书唱和的现代意义</w:t>
      </w:r>
    </w:p>
    <w:p w14:paraId="5BED672A" w14:textId="77777777" w:rsidR="00903189" w:rsidRDefault="00903189">
      <w:pPr>
        <w:rPr>
          <w:rFonts w:hint="eastAsia"/>
        </w:rPr>
      </w:pPr>
      <w:r>
        <w:rPr>
          <w:rFonts w:hint="eastAsia"/>
        </w:rPr>
        <w:t>尽管时代变迁，诗书唱和的传统并未完全消失。现代社会中，虽然人们的沟通方式变得更加多样化，但诗书唱和所代表的那种深度交流的精神依然具有重要意义。它提醒我们重视文字背后的情感价值，鼓励人们在快节奏的生活中停下脚步，用心去感受生活中的点滴美好。诗书唱和也为当代文化创意产业提供了灵感源泉，从古典诗词音乐会到文创产品设计，都能看到其影响。诗书唱和作为一种古老而优雅的文化遗产，继续在新时代散发着迷人的魅力。</w:t>
      </w:r>
    </w:p>
    <w:p w14:paraId="18AB2A71" w14:textId="77777777" w:rsidR="00903189" w:rsidRDefault="00903189">
      <w:pPr>
        <w:rPr>
          <w:rFonts w:hint="eastAsia"/>
        </w:rPr>
      </w:pPr>
    </w:p>
    <w:p w14:paraId="6C99293F" w14:textId="77777777" w:rsidR="00903189" w:rsidRDefault="009031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8E5CF5" w14:textId="7987DF94" w:rsidR="007029B0" w:rsidRDefault="007029B0"/>
    <w:sectPr w:rsidR="00702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B0"/>
    <w:rsid w:val="007029B0"/>
    <w:rsid w:val="0090318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136F2-8AD3-45A7-A539-48CF093D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