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A0DF" w14:textId="77777777" w:rsidR="00283379" w:rsidRDefault="00283379">
      <w:pPr>
        <w:rPr>
          <w:rFonts w:hint="eastAsia"/>
        </w:rPr>
      </w:pPr>
      <w:r>
        <w:rPr>
          <w:rFonts w:hint="eastAsia"/>
        </w:rPr>
        <w:t>说的拼音和组词</w:t>
      </w:r>
    </w:p>
    <w:p w14:paraId="58829E1D" w14:textId="77777777" w:rsidR="00283379" w:rsidRDefault="00283379">
      <w:pPr>
        <w:rPr>
          <w:rFonts w:hint="eastAsia"/>
        </w:rPr>
      </w:pPr>
      <w:r>
        <w:rPr>
          <w:rFonts w:hint="eastAsia"/>
        </w:rPr>
        <w:t>在汉语的学习过程中，掌握汉字的正确拼音及其相关词汇是基础也是关键。今天，我们就以“说”字为例，探讨其拼音以及如何通过它进行有效的组词。</w:t>
      </w:r>
    </w:p>
    <w:p w14:paraId="4F58F142" w14:textId="77777777" w:rsidR="00283379" w:rsidRDefault="00283379">
      <w:pPr>
        <w:rPr>
          <w:rFonts w:hint="eastAsia"/>
        </w:rPr>
      </w:pPr>
    </w:p>
    <w:p w14:paraId="1A195043" w14:textId="77777777" w:rsidR="00283379" w:rsidRDefault="00283379">
      <w:pPr>
        <w:rPr>
          <w:rFonts w:hint="eastAsia"/>
        </w:rPr>
      </w:pPr>
      <w:r>
        <w:rPr>
          <w:rFonts w:hint="eastAsia"/>
        </w:rPr>
        <w:t>说的拼音解析</w:t>
      </w:r>
    </w:p>
    <w:p w14:paraId="31F0AB24" w14:textId="77777777" w:rsidR="00283379" w:rsidRDefault="00283379">
      <w:pPr>
        <w:rPr>
          <w:rFonts w:hint="eastAsia"/>
        </w:rPr>
      </w:pPr>
      <w:r>
        <w:rPr>
          <w:rFonts w:hint="eastAsia"/>
        </w:rPr>
        <w:t>“说”的拼音是“shuō”。这个音节属于阴平声调，即第一声，发音时声音平稳且稍长，给人一种坚定、明确的感觉。值得注意的是，在不同的方言中，“说”的发音可能会有所变化，但在标准普通话中，我们统一采用“shuō”这一读音。</w:t>
      </w:r>
    </w:p>
    <w:p w14:paraId="1C45D40F" w14:textId="77777777" w:rsidR="00283379" w:rsidRDefault="00283379">
      <w:pPr>
        <w:rPr>
          <w:rFonts w:hint="eastAsia"/>
        </w:rPr>
      </w:pPr>
    </w:p>
    <w:p w14:paraId="154623BC" w14:textId="77777777" w:rsidR="00283379" w:rsidRDefault="00283379">
      <w:pPr>
        <w:rPr>
          <w:rFonts w:hint="eastAsia"/>
        </w:rPr>
      </w:pPr>
      <w:r>
        <w:rPr>
          <w:rFonts w:hint="eastAsia"/>
        </w:rPr>
        <w:t>基于“说”的组词实践</w:t>
      </w:r>
    </w:p>
    <w:p w14:paraId="09A392F2" w14:textId="77777777" w:rsidR="00283379" w:rsidRDefault="00283379">
      <w:pPr>
        <w:rPr>
          <w:rFonts w:hint="eastAsia"/>
        </w:rPr>
      </w:pPr>
      <w:r>
        <w:rPr>
          <w:rFonts w:hint="eastAsia"/>
        </w:rPr>
        <w:t>接下来，让我们看看围绕“说”字可以组成哪些词语。“说话”是最直接的一个例子，指的是人们用语言表达自己的想法或感受；“说明”则强调详细解释某事物的特点或功能；“说服”意指让他人接受自己的观点或建议。“说笑”、“传说”、“解说”等都是日常生活中使用频率较高的词汇。</w:t>
      </w:r>
    </w:p>
    <w:p w14:paraId="02FDC88C" w14:textId="77777777" w:rsidR="00283379" w:rsidRDefault="00283379">
      <w:pPr>
        <w:rPr>
          <w:rFonts w:hint="eastAsia"/>
        </w:rPr>
      </w:pPr>
    </w:p>
    <w:p w14:paraId="63C65668" w14:textId="77777777" w:rsidR="00283379" w:rsidRDefault="00283379">
      <w:pPr>
        <w:rPr>
          <w:rFonts w:hint="eastAsia"/>
        </w:rPr>
      </w:pPr>
      <w:r>
        <w:rPr>
          <w:rFonts w:hint="eastAsia"/>
        </w:rPr>
        <w:t>说的文化背景与应用</w:t>
      </w:r>
    </w:p>
    <w:p w14:paraId="7904AA60" w14:textId="77777777" w:rsidR="00283379" w:rsidRDefault="00283379">
      <w:pPr>
        <w:rPr>
          <w:rFonts w:hint="eastAsia"/>
        </w:rPr>
      </w:pPr>
      <w:r>
        <w:rPr>
          <w:rFonts w:hint="eastAsia"/>
        </w:rPr>
        <w:t>在中国文化中，“说”不仅仅是一个简单的动词，它承载了深厚的文化内涵。从古代的说客到现代的演讲者，都体现了“说”作为一种沟通技巧的重要性。例如，古代著名的纵横家们就擅长利用巧妙的言辞来说服各国君主采纳自己的策略。而在现代社会，“说”的艺术同样重要，无论是在商业谈判还是公共演讲中，有效运用“说”的技巧都能帮助人们更好地达成目标。</w:t>
      </w:r>
    </w:p>
    <w:p w14:paraId="51AC58E8" w14:textId="77777777" w:rsidR="00283379" w:rsidRDefault="00283379">
      <w:pPr>
        <w:rPr>
          <w:rFonts w:hint="eastAsia"/>
        </w:rPr>
      </w:pPr>
    </w:p>
    <w:p w14:paraId="1085A72C" w14:textId="77777777" w:rsidR="00283379" w:rsidRDefault="00283379">
      <w:pPr>
        <w:rPr>
          <w:rFonts w:hint="eastAsia"/>
        </w:rPr>
      </w:pPr>
      <w:r>
        <w:rPr>
          <w:rFonts w:hint="eastAsia"/>
        </w:rPr>
        <w:t>扩展学习：说与其他汉字的搭配</w:t>
      </w:r>
    </w:p>
    <w:p w14:paraId="0D44359E" w14:textId="77777777" w:rsidR="00283379" w:rsidRDefault="00283379">
      <w:pPr>
        <w:rPr>
          <w:rFonts w:hint="eastAsia"/>
        </w:rPr>
      </w:pPr>
      <w:r>
        <w:rPr>
          <w:rFonts w:hint="eastAsia"/>
        </w:rPr>
        <w:t>除了上述提到的几个例子外，“说”还可以与其他汉字结合形成更多有趣的词汇。比如“学说”，指特定领域的理论体系；“小说”，一种文学形式，通常篇幅较短，内容多为虚构的故事；“游说”，特指为了达到某种目的而向有关方面进行口头宣传或劝说。这些词汇不仅丰富了我们的语言库，也展示了“说”字在不同语境下的灵活应用。</w:t>
      </w:r>
    </w:p>
    <w:p w14:paraId="31A6B9C5" w14:textId="77777777" w:rsidR="00283379" w:rsidRDefault="00283379">
      <w:pPr>
        <w:rPr>
          <w:rFonts w:hint="eastAsia"/>
        </w:rPr>
      </w:pPr>
    </w:p>
    <w:p w14:paraId="587120FE" w14:textId="77777777" w:rsidR="00283379" w:rsidRDefault="00283379">
      <w:pPr>
        <w:rPr>
          <w:rFonts w:hint="eastAsia"/>
        </w:rPr>
      </w:pPr>
      <w:r>
        <w:rPr>
          <w:rFonts w:hint="eastAsia"/>
        </w:rPr>
        <w:t>最后的总结</w:t>
      </w:r>
    </w:p>
    <w:p w14:paraId="286804D7" w14:textId="77777777" w:rsidR="00283379" w:rsidRDefault="00283379">
      <w:pPr>
        <w:rPr>
          <w:rFonts w:hint="eastAsia"/>
        </w:rPr>
      </w:pPr>
      <w:r>
        <w:rPr>
          <w:rFonts w:hint="eastAsia"/>
        </w:rPr>
        <w:t>通过对“说”的拼音及组词的学习，我们不仅可以提高自己的汉语水平，还能更深入地理解中国文化的独特魅力。希望今天的分享能够为大家提供一些有价值的参考，并鼓励大家在生活中多多尝试使用新学到的词汇，让交流变得更加丰富多彩。</w:t>
      </w:r>
    </w:p>
    <w:p w14:paraId="2BB84675" w14:textId="77777777" w:rsidR="00283379" w:rsidRDefault="00283379">
      <w:pPr>
        <w:rPr>
          <w:rFonts w:hint="eastAsia"/>
        </w:rPr>
      </w:pPr>
    </w:p>
    <w:p w14:paraId="105D3988" w14:textId="77777777" w:rsidR="00283379" w:rsidRDefault="00283379">
      <w:pPr>
        <w:rPr>
          <w:rFonts w:hint="eastAsia"/>
        </w:rPr>
      </w:pPr>
      <w:r>
        <w:rPr>
          <w:rFonts w:hint="eastAsia"/>
        </w:rPr>
        <w:t xml:space="preserve"> </w:t>
      </w:r>
    </w:p>
    <w:p w14:paraId="158DF0F4" w14:textId="77777777" w:rsidR="00283379" w:rsidRDefault="00283379">
      <w:pPr>
        <w:rPr>
          <w:rFonts w:hint="eastAsia"/>
        </w:rPr>
      </w:pPr>
      <w:r>
        <w:rPr>
          <w:rFonts w:hint="eastAsia"/>
        </w:rPr>
        <w:t>本文是由每日文章网(2345lzwz.cn)为大家创作</w:t>
      </w:r>
    </w:p>
    <w:p w14:paraId="7D9BC6DE" w14:textId="6374DEA3" w:rsidR="00B100FC" w:rsidRDefault="00B100FC"/>
    <w:sectPr w:rsidR="00B10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FC"/>
    <w:rsid w:val="00283379"/>
    <w:rsid w:val="009442F6"/>
    <w:rsid w:val="00B1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9A16A-8AEC-4B3A-8E7E-D25180C9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0FC"/>
    <w:rPr>
      <w:rFonts w:cstheme="majorBidi"/>
      <w:color w:val="2F5496" w:themeColor="accent1" w:themeShade="BF"/>
      <w:sz w:val="28"/>
      <w:szCs w:val="28"/>
    </w:rPr>
  </w:style>
  <w:style w:type="character" w:customStyle="1" w:styleId="50">
    <w:name w:val="标题 5 字符"/>
    <w:basedOn w:val="a0"/>
    <w:link w:val="5"/>
    <w:uiPriority w:val="9"/>
    <w:semiHidden/>
    <w:rsid w:val="00B100FC"/>
    <w:rPr>
      <w:rFonts w:cstheme="majorBidi"/>
      <w:color w:val="2F5496" w:themeColor="accent1" w:themeShade="BF"/>
      <w:sz w:val="24"/>
    </w:rPr>
  </w:style>
  <w:style w:type="character" w:customStyle="1" w:styleId="60">
    <w:name w:val="标题 6 字符"/>
    <w:basedOn w:val="a0"/>
    <w:link w:val="6"/>
    <w:uiPriority w:val="9"/>
    <w:semiHidden/>
    <w:rsid w:val="00B100FC"/>
    <w:rPr>
      <w:rFonts w:cstheme="majorBidi"/>
      <w:b/>
      <w:bCs/>
      <w:color w:val="2F5496" w:themeColor="accent1" w:themeShade="BF"/>
    </w:rPr>
  </w:style>
  <w:style w:type="character" w:customStyle="1" w:styleId="70">
    <w:name w:val="标题 7 字符"/>
    <w:basedOn w:val="a0"/>
    <w:link w:val="7"/>
    <w:uiPriority w:val="9"/>
    <w:semiHidden/>
    <w:rsid w:val="00B100FC"/>
    <w:rPr>
      <w:rFonts w:cstheme="majorBidi"/>
      <w:b/>
      <w:bCs/>
      <w:color w:val="595959" w:themeColor="text1" w:themeTint="A6"/>
    </w:rPr>
  </w:style>
  <w:style w:type="character" w:customStyle="1" w:styleId="80">
    <w:name w:val="标题 8 字符"/>
    <w:basedOn w:val="a0"/>
    <w:link w:val="8"/>
    <w:uiPriority w:val="9"/>
    <w:semiHidden/>
    <w:rsid w:val="00B100FC"/>
    <w:rPr>
      <w:rFonts w:cstheme="majorBidi"/>
      <w:color w:val="595959" w:themeColor="text1" w:themeTint="A6"/>
    </w:rPr>
  </w:style>
  <w:style w:type="character" w:customStyle="1" w:styleId="90">
    <w:name w:val="标题 9 字符"/>
    <w:basedOn w:val="a0"/>
    <w:link w:val="9"/>
    <w:uiPriority w:val="9"/>
    <w:semiHidden/>
    <w:rsid w:val="00B100FC"/>
    <w:rPr>
      <w:rFonts w:eastAsiaTheme="majorEastAsia" w:cstheme="majorBidi"/>
      <w:color w:val="595959" w:themeColor="text1" w:themeTint="A6"/>
    </w:rPr>
  </w:style>
  <w:style w:type="paragraph" w:styleId="a3">
    <w:name w:val="Title"/>
    <w:basedOn w:val="a"/>
    <w:next w:val="a"/>
    <w:link w:val="a4"/>
    <w:uiPriority w:val="10"/>
    <w:qFormat/>
    <w:rsid w:val="00B10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0FC"/>
    <w:pPr>
      <w:spacing w:before="160"/>
      <w:jc w:val="center"/>
    </w:pPr>
    <w:rPr>
      <w:i/>
      <w:iCs/>
      <w:color w:val="404040" w:themeColor="text1" w:themeTint="BF"/>
    </w:rPr>
  </w:style>
  <w:style w:type="character" w:customStyle="1" w:styleId="a8">
    <w:name w:val="引用 字符"/>
    <w:basedOn w:val="a0"/>
    <w:link w:val="a7"/>
    <w:uiPriority w:val="29"/>
    <w:rsid w:val="00B100FC"/>
    <w:rPr>
      <w:i/>
      <w:iCs/>
      <w:color w:val="404040" w:themeColor="text1" w:themeTint="BF"/>
    </w:rPr>
  </w:style>
  <w:style w:type="paragraph" w:styleId="a9">
    <w:name w:val="List Paragraph"/>
    <w:basedOn w:val="a"/>
    <w:uiPriority w:val="34"/>
    <w:qFormat/>
    <w:rsid w:val="00B100FC"/>
    <w:pPr>
      <w:ind w:left="720"/>
      <w:contextualSpacing/>
    </w:pPr>
  </w:style>
  <w:style w:type="character" w:styleId="aa">
    <w:name w:val="Intense Emphasis"/>
    <w:basedOn w:val="a0"/>
    <w:uiPriority w:val="21"/>
    <w:qFormat/>
    <w:rsid w:val="00B100FC"/>
    <w:rPr>
      <w:i/>
      <w:iCs/>
      <w:color w:val="2F5496" w:themeColor="accent1" w:themeShade="BF"/>
    </w:rPr>
  </w:style>
  <w:style w:type="paragraph" w:styleId="ab">
    <w:name w:val="Intense Quote"/>
    <w:basedOn w:val="a"/>
    <w:next w:val="a"/>
    <w:link w:val="ac"/>
    <w:uiPriority w:val="30"/>
    <w:qFormat/>
    <w:rsid w:val="00B10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0FC"/>
    <w:rPr>
      <w:i/>
      <w:iCs/>
      <w:color w:val="2F5496" w:themeColor="accent1" w:themeShade="BF"/>
    </w:rPr>
  </w:style>
  <w:style w:type="character" w:styleId="ad">
    <w:name w:val="Intense Reference"/>
    <w:basedOn w:val="a0"/>
    <w:uiPriority w:val="32"/>
    <w:qFormat/>
    <w:rsid w:val="00B10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