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001CC" w14:textId="77777777" w:rsidR="002267B1" w:rsidRDefault="002267B1">
      <w:pPr>
        <w:rPr>
          <w:rFonts w:hint="eastAsia"/>
        </w:rPr>
      </w:pPr>
      <w:r>
        <w:rPr>
          <w:rFonts w:hint="eastAsia"/>
        </w:rPr>
        <w:t>诵的拼音和组词语</w:t>
      </w:r>
    </w:p>
    <w:p w14:paraId="6A7F36F1" w14:textId="77777777" w:rsidR="002267B1" w:rsidRDefault="002267B1">
      <w:pPr>
        <w:rPr>
          <w:rFonts w:hint="eastAsia"/>
        </w:rPr>
      </w:pPr>
      <w:r>
        <w:rPr>
          <w:rFonts w:hint="eastAsia"/>
        </w:rPr>
        <w:t>在汉语的世界里，每个汉字都有其独特的发音与意义，而“诵”字便是其中一个富有文化底蕴的字符。根据《汉语拼音方案》，它的拼音是“sòng”，属于送母（s）和韵母ong的组合。这个字在古代就已经被广泛使用，用来表达一种特定的行为或动作，即有节奏、有感情地大声念读或背诵文章、诗歌等文学作品。</w:t>
      </w:r>
    </w:p>
    <w:p w14:paraId="16CA06E9" w14:textId="77777777" w:rsidR="002267B1" w:rsidRDefault="002267B1">
      <w:pPr>
        <w:rPr>
          <w:rFonts w:hint="eastAsia"/>
        </w:rPr>
      </w:pPr>
    </w:p>
    <w:p w14:paraId="15D2656A" w14:textId="77777777" w:rsidR="002267B1" w:rsidRDefault="002267B1">
      <w:pPr>
        <w:rPr>
          <w:rFonts w:hint="eastAsia"/>
        </w:rPr>
      </w:pPr>
      <w:r>
        <w:rPr>
          <w:rFonts w:hint="eastAsia"/>
        </w:rPr>
        <w:t>诵的传统意义</w:t>
      </w:r>
    </w:p>
    <w:p w14:paraId="5CCA8EE4" w14:textId="77777777" w:rsidR="002267B1" w:rsidRDefault="002267B1">
      <w:pPr>
        <w:rPr>
          <w:rFonts w:hint="eastAsia"/>
        </w:rPr>
      </w:pPr>
      <w:r>
        <w:rPr>
          <w:rFonts w:hint="eastAsia"/>
        </w:rPr>
        <w:t>在中国悠久的历史长河中，“诵”不仅仅是一种阅读方式，它更承载着教育、文化和精神传递的功能。“诵”的传统意义在于通过声音将文字转化为情感交流的桥梁。古人云：“读书百遍，其义自见。”这强调了反复诵读对于理解文意的重要性。从私塾里的孩童到科举考场上的士子，人们都深知“诵”对于记忆和领悟知识的关键作用。</w:t>
      </w:r>
    </w:p>
    <w:p w14:paraId="51025DA4" w14:textId="77777777" w:rsidR="002267B1" w:rsidRDefault="002267B1">
      <w:pPr>
        <w:rPr>
          <w:rFonts w:hint="eastAsia"/>
        </w:rPr>
      </w:pPr>
    </w:p>
    <w:p w14:paraId="441F44C2" w14:textId="77777777" w:rsidR="002267B1" w:rsidRDefault="002267B1">
      <w:pPr>
        <w:rPr>
          <w:rFonts w:hint="eastAsia"/>
        </w:rPr>
      </w:pPr>
      <w:r>
        <w:rPr>
          <w:rFonts w:hint="eastAsia"/>
        </w:rPr>
        <w:t>诵的现代应用</w:t>
      </w:r>
    </w:p>
    <w:p w14:paraId="7D89D2B6" w14:textId="77777777" w:rsidR="002267B1" w:rsidRDefault="002267B1">
      <w:pPr>
        <w:rPr>
          <w:rFonts w:hint="eastAsia"/>
        </w:rPr>
      </w:pPr>
      <w:r>
        <w:rPr>
          <w:rFonts w:hint="eastAsia"/>
        </w:rPr>
        <w:t>进入现代社会，“诵”的形式和内容发生了变化，但其核心价值依然未变。学校课堂上，学生们仍然会通过集体朗诵来增强语言感知能力和团队协作意识；而在一些文化活动中，如诗歌节、纪念日庆典等场合，则可以看到专业演员或爱好者们以更加艺术化的方式进行表演性诵读。随着互联网的发展，在线平台也为广大网友提供了分享个人诵读作品的空间。</w:t>
      </w:r>
    </w:p>
    <w:p w14:paraId="7002C6B1" w14:textId="77777777" w:rsidR="002267B1" w:rsidRDefault="002267B1">
      <w:pPr>
        <w:rPr>
          <w:rFonts w:hint="eastAsia"/>
        </w:rPr>
      </w:pPr>
    </w:p>
    <w:p w14:paraId="0D2BBC84" w14:textId="77777777" w:rsidR="002267B1" w:rsidRDefault="002267B1">
      <w:pPr>
        <w:rPr>
          <w:rFonts w:hint="eastAsia"/>
        </w:rPr>
      </w:pPr>
      <w:r>
        <w:rPr>
          <w:rFonts w:hint="eastAsia"/>
        </w:rPr>
        <w:t>与诵相关的词汇</w:t>
      </w:r>
    </w:p>
    <w:p w14:paraId="11FB62BA" w14:textId="77777777" w:rsidR="002267B1" w:rsidRDefault="002267B1">
      <w:pPr>
        <w:rPr>
          <w:rFonts w:hint="eastAsia"/>
        </w:rPr>
      </w:pPr>
      <w:r>
        <w:rPr>
          <w:rFonts w:hint="eastAsia"/>
        </w:rPr>
        <w:t>围绕着“诵”字，我们可以找到许多有趣且实用的词汇。例如，“诵经”是指佛教徒按照一定规则念诵佛经；“吟诵”则多指诗人用悠扬的语调咏唱诗词；还有“传诵”，意味着某件事情因为特别之处而被人广为流传讨论。这些词汇不仅丰富了汉语的表现力，也反映了不同历史时期人们对“诵”这一行为的理解和发展。</w:t>
      </w:r>
    </w:p>
    <w:p w14:paraId="540CE35F" w14:textId="77777777" w:rsidR="002267B1" w:rsidRDefault="002267B1">
      <w:pPr>
        <w:rPr>
          <w:rFonts w:hint="eastAsia"/>
        </w:rPr>
      </w:pPr>
    </w:p>
    <w:p w14:paraId="5BBBDB65" w14:textId="77777777" w:rsidR="002267B1" w:rsidRDefault="002267B1">
      <w:pPr>
        <w:rPr>
          <w:rFonts w:hint="eastAsia"/>
        </w:rPr>
      </w:pPr>
      <w:r>
        <w:rPr>
          <w:rFonts w:hint="eastAsia"/>
        </w:rPr>
        <w:t>最后的总结</w:t>
      </w:r>
    </w:p>
    <w:p w14:paraId="6DEFF4A1" w14:textId="77777777" w:rsidR="002267B1" w:rsidRDefault="002267B1">
      <w:pPr>
        <w:rPr>
          <w:rFonts w:hint="eastAsia"/>
        </w:rPr>
      </w:pPr>
      <w:r>
        <w:rPr>
          <w:rFonts w:hint="eastAsia"/>
        </w:rPr>
        <w:t>“诵”作为汉语中的一个重要组成部分，无论是在过去还是现在都有着不可替代的地位。它既是传承中华民族优秀传统文化的重要手段之一，也是促进个人成长和社会文明进步的有效途径。通过深入了解“诵”的拼音及其所组成的各类词语，我们能够更好地体会其中蕴含的文化魅力，并将其发扬光大。</w:t>
      </w:r>
    </w:p>
    <w:p w14:paraId="7F0E2AB2" w14:textId="77777777" w:rsidR="002267B1" w:rsidRDefault="002267B1">
      <w:pPr>
        <w:rPr>
          <w:rFonts w:hint="eastAsia"/>
        </w:rPr>
      </w:pPr>
    </w:p>
    <w:p w14:paraId="6A3AA137" w14:textId="77777777" w:rsidR="002267B1" w:rsidRDefault="002267B1">
      <w:pPr>
        <w:rPr>
          <w:rFonts w:hint="eastAsia"/>
        </w:rPr>
      </w:pPr>
      <w:r>
        <w:rPr>
          <w:rFonts w:hint="eastAsia"/>
        </w:rPr>
        <w:t>本文是由每日文章网(2345lzwz.cn)为大家创作</w:t>
      </w:r>
    </w:p>
    <w:p w14:paraId="060B9A11" w14:textId="5D88F562" w:rsidR="00A934FD" w:rsidRDefault="00A934FD"/>
    <w:sectPr w:rsidR="00A93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FD"/>
    <w:rsid w:val="002267B1"/>
    <w:rsid w:val="009442F6"/>
    <w:rsid w:val="00A9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65DF8-4705-45ED-94E5-A01D0CA1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4FD"/>
    <w:rPr>
      <w:rFonts w:cstheme="majorBidi"/>
      <w:color w:val="2F5496" w:themeColor="accent1" w:themeShade="BF"/>
      <w:sz w:val="28"/>
      <w:szCs w:val="28"/>
    </w:rPr>
  </w:style>
  <w:style w:type="character" w:customStyle="1" w:styleId="50">
    <w:name w:val="标题 5 字符"/>
    <w:basedOn w:val="a0"/>
    <w:link w:val="5"/>
    <w:uiPriority w:val="9"/>
    <w:semiHidden/>
    <w:rsid w:val="00A934FD"/>
    <w:rPr>
      <w:rFonts w:cstheme="majorBidi"/>
      <w:color w:val="2F5496" w:themeColor="accent1" w:themeShade="BF"/>
      <w:sz w:val="24"/>
    </w:rPr>
  </w:style>
  <w:style w:type="character" w:customStyle="1" w:styleId="60">
    <w:name w:val="标题 6 字符"/>
    <w:basedOn w:val="a0"/>
    <w:link w:val="6"/>
    <w:uiPriority w:val="9"/>
    <w:semiHidden/>
    <w:rsid w:val="00A934FD"/>
    <w:rPr>
      <w:rFonts w:cstheme="majorBidi"/>
      <w:b/>
      <w:bCs/>
      <w:color w:val="2F5496" w:themeColor="accent1" w:themeShade="BF"/>
    </w:rPr>
  </w:style>
  <w:style w:type="character" w:customStyle="1" w:styleId="70">
    <w:name w:val="标题 7 字符"/>
    <w:basedOn w:val="a0"/>
    <w:link w:val="7"/>
    <w:uiPriority w:val="9"/>
    <w:semiHidden/>
    <w:rsid w:val="00A934FD"/>
    <w:rPr>
      <w:rFonts w:cstheme="majorBidi"/>
      <w:b/>
      <w:bCs/>
      <w:color w:val="595959" w:themeColor="text1" w:themeTint="A6"/>
    </w:rPr>
  </w:style>
  <w:style w:type="character" w:customStyle="1" w:styleId="80">
    <w:name w:val="标题 8 字符"/>
    <w:basedOn w:val="a0"/>
    <w:link w:val="8"/>
    <w:uiPriority w:val="9"/>
    <w:semiHidden/>
    <w:rsid w:val="00A934FD"/>
    <w:rPr>
      <w:rFonts w:cstheme="majorBidi"/>
      <w:color w:val="595959" w:themeColor="text1" w:themeTint="A6"/>
    </w:rPr>
  </w:style>
  <w:style w:type="character" w:customStyle="1" w:styleId="90">
    <w:name w:val="标题 9 字符"/>
    <w:basedOn w:val="a0"/>
    <w:link w:val="9"/>
    <w:uiPriority w:val="9"/>
    <w:semiHidden/>
    <w:rsid w:val="00A934FD"/>
    <w:rPr>
      <w:rFonts w:eastAsiaTheme="majorEastAsia" w:cstheme="majorBidi"/>
      <w:color w:val="595959" w:themeColor="text1" w:themeTint="A6"/>
    </w:rPr>
  </w:style>
  <w:style w:type="paragraph" w:styleId="a3">
    <w:name w:val="Title"/>
    <w:basedOn w:val="a"/>
    <w:next w:val="a"/>
    <w:link w:val="a4"/>
    <w:uiPriority w:val="10"/>
    <w:qFormat/>
    <w:rsid w:val="00A93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4FD"/>
    <w:pPr>
      <w:spacing w:before="160"/>
      <w:jc w:val="center"/>
    </w:pPr>
    <w:rPr>
      <w:i/>
      <w:iCs/>
      <w:color w:val="404040" w:themeColor="text1" w:themeTint="BF"/>
    </w:rPr>
  </w:style>
  <w:style w:type="character" w:customStyle="1" w:styleId="a8">
    <w:name w:val="引用 字符"/>
    <w:basedOn w:val="a0"/>
    <w:link w:val="a7"/>
    <w:uiPriority w:val="29"/>
    <w:rsid w:val="00A934FD"/>
    <w:rPr>
      <w:i/>
      <w:iCs/>
      <w:color w:val="404040" w:themeColor="text1" w:themeTint="BF"/>
    </w:rPr>
  </w:style>
  <w:style w:type="paragraph" w:styleId="a9">
    <w:name w:val="List Paragraph"/>
    <w:basedOn w:val="a"/>
    <w:uiPriority w:val="34"/>
    <w:qFormat/>
    <w:rsid w:val="00A934FD"/>
    <w:pPr>
      <w:ind w:left="720"/>
      <w:contextualSpacing/>
    </w:pPr>
  </w:style>
  <w:style w:type="character" w:styleId="aa">
    <w:name w:val="Intense Emphasis"/>
    <w:basedOn w:val="a0"/>
    <w:uiPriority w:val="21"/>
    <w:qFormat/>
    <w:rsid w:val="00A934FD"/>
    <w:rPr>
      <w:i/>
      <w:iCs/>
      <w:color w:val="2F5496" w:themeColor="accent1" w:themeShade="BF"/>
    </w:rPr>
  </w:style>
  <w:style w:type="paragraph" w:styleId="ab">
    <w:name w:val="Intense Quote"/>
    <w:basedOn w:val="a"/>
    <w:next w:val="a"/>
    <w:link w:val="ac"/>
    <w:uiPriority w:val="30"/>
    <w:qFormat/>
    <w:rsid w:val="00A93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4FD"/>
    <w:rPr>
      <w:i/>
      <w:iCs/>
      <w:color w:val="2F5496" w:themeColor="accent1" w:themeShade="BF"/>
    </w:rPr>
  </w:style>
  <w:style w:type="character" w:styleId="ad">
    <w:name w:val="Intense Reference"/>
    <w:basedOn w:val="a0"/>
    <w:uiPriority w:val="32"/>
    <w:qFormat/>
    <w:rsid w:val="00A93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