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2542D" w14:textId="77777777" w:rsidR="009661B1" w:rsidRDefault="009661B1">
      <w:pPr>
        <w:rPr>
          <w:rFonts w:hint="eastAsia"/>
        </w:rPr>
      </w:pPr>
    </w:p>
    <w:p w14:paraId="3095A871" w14:textId="77777777" w:rsidR="009661B1" w:rsidRDefault="009661B1">
      <w:pPr>
        <w:rPr>
          <w:rFonts w:hint="eastAsia"/>
        </w:rPr>
      </w:pPr>
      <w:r>
        <w:rPr>
          <w:rFonts w:hint="eastAsia"/>
        </w:rPr>
        <w:tab/>
        <w:t>读书百遍而义自见还是其义自见</w:t>
      </w:r>
    </w:p>
    <w:p w14:paraId="5A7BD509" w14:textId="77777777" w:rsidR="009661B1" w:rsidRDefault="009661B1">
      <w:pPr>
        <w:rPr>
          <w:rFonts w:hint="eastAsia"/>
        </w:rPr>
      </w:pPr>
    </w:p>
    <w:p w14:paraId="6DB9C2AB" w14:textId="77777777" w:rsidR="009661B1" w:rsidRDefault="009661B1">
      <w:pPr>
        <w:rPr>
          <w:rFonts w:hint="eastAsia"/>
        </w:rPr>
      </w:pPr>
    </w:p>
    <w:p w14:paraId="3B2E8855" w14:textId="77777777" w:rsidR="009661B1" w:rsidRDefault="009661B1">
      <w:pPr>
        <w:rPr>
          <w:rFonts w:hint="eastAsia"/>
        </w:rPr>
      </w:pPr>
      <w:r>
        <w:rPr>
          <w:rFonts w:hint="eastAsia"/>
        </w:rPr>
        <w:tab/>
        <w:t>“读书百遍而义自见”是一句流传甚广的古语，出自于宋代朱熹的《朱子语类》，原文是：“书读百遍，其义自见。”这句话强调了通过反复阅读来理解书籍内容的重要性。它传达了一个理念，即深入且重复地阅读某本书或文章，可以帮助读者更深刻地理解其中的含义与精髓。</w:t>
      </w:r>
    </w:p>
    <w:p w14:paraId="0A7A8114" w14:textId="77777777" w:rsidR="009661B1" w:rsidRDefault="009661B1">
      <w:pPr>
        <w:rPr>
          <w:rFonts w:hint="eastAsia"/>
        </w:rPr>
      </w:pPr>
    </w:p>
    <w:p w14:paraId="2F8CEAFE" w14:textId="77777777" w:rsidR="009661B1" w:rsidRDefault="009661B1">
      <w:pPr>
        <w:rPr>
          <w:rFonts w:hint="eastAsia"/>
        </w:rPr>
      </w:pPr>
    </w:p>
    <w:p w14:paraId="7BA884B2" w14:textId="77777777" w:rsidR="009661B1" w:rsidRDefault="009661B1">
      <w:pPr>
        <w:rPr>
          <w:rFonts w:hint="eastAsia"/>
        </w:rPr>
      </w:pPr>
    </w:p>
    <w:p w14:paraId="59814F5B" w14:textId="77777777" w:rsidR="009661B1" w:rsidRDefault="009661B1">
      <w:pPr>
        <w:rPr>
          <w:rFonts w:hint="eastAsia"/>
        </w:rPr>
      </w:pPr>
      <w:r>
        <w:rPr>
          <w:rFonts w:hint="eastAsia"/>
        </w:rPr>
        <w:tab/>
        <w:t>理解与记忆的过程</w:t>
      </w:r>
    </w:p>
    <w:p w14:paraId="139CDEDF" w14:textId="77777777" w:rsidR="009661B1" w:rsidRDefault="009661B1">
      <w:pPr>
        <w:rPr>
          <w:rFonts w:hint="eastAsia"/>
        </w:rPr>
      </w:pPr>
    </w:p>
    <w:p w14:paraId="2EDCF91F" w14:textId="77777777" w:rsidR="009661B1" w:rsidRDefault="009661B1">
      <w:pPr>
        <w:rPr>
          <w:rFonts w:hint="eastAsia"/>
        </w:rPr>
      </w:pPr>
    </w:p>
    <w:p w14:paraId="64C4F8D7" w14:textId="77777777" w:rsidR="009661B1" w:rsidRDefault="009661B1">
      <w:pPr>
        <w:rPr>
          <w:rFonts w:hint="eastAsia"/>
        </w:rPr>
      </w:pPr>
      <w:r>
        <w:rPr>
          <w:rFonts w:hint="eastAsia"/>
        </w:rPr>
        <w:tab/>
        <w:t>从认知心理学的角度来看，重复学习对于信息的记忆有着积极作用。当我们多次接触到相同的信息时，大脑会逐渐加深对该信息的印象，从而使得这部分知识更容易被回忆起来。这种机制同样适用于阅读过程中对文本内容的理解——随着阅读次数增加，读者能够更加熟悉文本结构，并注意到之前可能忽略掉的一些细节或隐含意义。</w:t>
      </w:r>
    </w:p>
    <w:p w14:paraId="41BD2212" w14:textId="77777777" w:rsidR="009661B1" w:rsidRDefault="009661B1">
      <w:pPr>
        <w:rPr>
          <w:rFonts w:hint="eastAsia"/>
        </w:rPr>
      </w:pPr>
    </w:p>
    <w:p w14:paraId="5C67E5CE" w14:textId="77777777" w:rsidR="009661B1" w:rsidRDefault="009661B1">
      <w:pPr>
        <w:rPr>
          <w:rFonts w:hint="eastAsia"/>
        </w:rPr>
      </w:pPr>
    </w:p>
    <w:p w14:paraId="1658085D" w14:textId="77777777" w:rsidR="009661B1" w:rsidRDefault="009661B1">
      <w:pPr>
        <w:rPr>
          <w:rFonts w:hint="eastAsia"/>
        </w:rPr>
      </w:pPr>
    </w:p>
    <w:p w14:paraId="6B74BE8F" w14:textId="77777777" w:rsidR="009661B1" w:rsidRDefault="009661B1">
      <w:pPr>
        <w:rPr>
          <w:rFonts w:hint="eastAsia"/>
        </w:rPr>
      </w:pPr>
      <w:r>
        <w:rPr>
          <w:rFonts w:hint="eastAsia"/>
        </w:rPr>
        <w:tab/>
        <w:t>深度解读与个人感悟</w:t>
      </w:r>
    </w:p>
    <w:p w14:paraId="60233897" w14:textId="77777777" w:rsidR="009661B1" w:rsidRDefault="009661B1">
      <w:pPr>
        <w:rPr>
          <w:rFonts w:hint="eastAsia"/>
        </w:rPr>
      </w:pPr>
    </w:p>
    <w:p w14:paraId="02B7DF37" w14:textId="77777777" w:rsidR="009661B1" w:rsidRDefault="009661B1">
      <w:pPr>
        <w:rPr>
          <w:rFonts w:hint="eastAsia"/>
        </w:rPr>
      </w:pPr>
    </w:p>
    <w:p w14:paraId="4F84098F" w14:textId="77777777" w:rsidR="009661B1" w:rsidRDefault="009661B1">
      <w:pPr>
        <w:rPr>
          <w:rFonts w:hint="eastAsia"/>
        </w:rPr>
      </w:pPr>
      <w:r>
        <w:rPr>
          <w:rFonts w:hint="eastAsia"/>
        </w:rPr>
        <w:tab/>
        <w:t>然而，“其义自见”并不仅仅指简单地通过机械式的复读就能达到目的。真正的理解往往需要结合个人的经验、背景知识以及批判性思维能力。当一个人拥有足够的相关领域知识积累后，在反复阅读同一段材料时，他们可能会产生新的见解或是发现之前未曾注意过的联系，这便是“其义自见”的另一种表现形式。</w:t>
      </w:r>
    </w:p>
    <w:p w14:paraId="2DB55057" w14:textId="77777777" w:rsidR="009661B1" w:rsidRDefault="009661B1">
      <w:pPr>
        <w:rPr>
          <w:rFonts w:hint="eastAsia"/>
        </w:rPr>
      </w:pPr>
    </w:p>
    <w:p w14:paraId="39195FCE" w14:textId="77777777" w:rsidR="009661B1" w:rsidRDefault="009661B1">
      <w:pPr>
        <w:rPr>
          <w:rFonts w:hint="eastAsia"/>
        </w:rPr>
      </w:pPr>
    </w:p>
    <w:p w14:paraId="66B5210C" w14:textId="77777777" w:rsidR="009661B1" w:rsidRDefault="009661B1">
      <w:pPr>
        <w:rPr>
          <w:rFonts w:hint="eastAsia"/>
        </w:rPr>
      </w:pPr>
    </w:p>
    <w:p w14:paraId="19D23F5D" w14:textId="77777777" w:rsidR="009661B1" w:rsidRDefault="009661B1">
      <w:pPr>
        <w:rPr>
          <w:rFonts w:hint="eastAsia"/>
        </w:rPr>
      </w:pPr>
      <w:r>
        <w:rPr>
          <w:rFonts w:hint="eastAsia"/>
        </w:rPr>
        <w:tab/>
        <w:t>方法论的应用</w:t>
      </w:r>
    </w:p>
    <w:p w14:paraId="6A63C94A" w14:textId="77777777" w:rsidR="009661B1" w:rsidRDefault="009661B1">
      <w:pPr>
        <w:rPr>
          <w:rFonts w:hint="eastAsia"/>
        </w:rPr>
      </w:pPr>
    </w:p>
    <w:p w14:paraId="2FE17636" w14:textId="77777777" w:rsidR="009661B1" w:rsidRDefault="009661B1">
      <w:pPr>
        <w:rPr>
          <w:rFonts w:hint="eastAsia"/>
        </w:rPr>
      </w:pPr>
    </w:p>
    <w:p w14:paraId="4F147BF1" w14:textId="77777777" w:rsidR="009661B1" w:rsidRDefault="009661B1">
      <w:pPr>
        <w:rPr>
          <w:rFonts w:hint="eastAsia"/>
        </w:rPr>
      </w:pPr>
      <w:r>
        <w:rPr>
          <w:rFonts w:hint="eastAsia"/>
        </w:rPr>
        <w:tab/>
        <w:t>在实际应用中，“读书百遍”并不意味着每个人都必须严格按照这个数字去执行。每个人的学习效率不同，有些人可能只需要几遍就能完全掌握一本书的主要思想；而对于其他人来说，则可能真的需要上百次甚至更多次的回顾才能彻底领悟其中奥秘。关键在于找到适合自己的最佳实践方式，通过有效的复习策略提高学习成果。</w:t>
      </w:r>
    </w:p>
    <w:p w14:paraId="3AFD414E" w14:textId="77777777" w:rsidR="009661B1" w:rsidRDefault="009661B1">
      <w:pPr>
        <w:rPr>
          <w:rFonts w:hint="eastAsia"/>
        </w:rPr>
      </w:pPr>
    </w:p>
    <w:p w14:paraId="5CD0C33D" w14:textId="77777777" w:rsidR="009661B1" w:rsidRDefault="009661B1">
      <w:pPr>
        <w:rPr>
          <w:rFonts w:hint="eastAsia"/>
        </w:rPr>
      </w:pPr>
    </w:p>
    <w:p w14:paraId="34E5B86B" w14:textId="77777777" w:rsidR="009661B1" w:rsidRDefault="009661B1">
      <w:pPr>
        <w:rPr>
          <w:rFonts w:hint="eastAsia"/>
        </w:rPr>
      </w:pPr>
    </w:p>
    <w:p w14:paraId="2872FDC3" w14:textId="77777777" w:rsidR="009661B1" w:rsidRDefault="009661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2D13E3" w14:textId="77777777" w:rsidR="009661B1" w:rsidRDefault="009661B1">
      <w:pPr>
        <w:rPr>
          <w:rFonts w:hint="eastAsia"/>
        </w:rPr>
      </w:pPr>
    </w:p>
    <w:p w14:paraId="33AD1600" w14:textId="77777777" w:rsidR="009661B1" w:rsidRDefault="009661B1">
      <w:pPr>
        <w:rPr>
          <w:rFonts w:hint="eastAsia"/>
        </w:rPr>
      </w:pPr>
    </w:p>
    <w:p w14:paraId="2C03FC3D" w14:textId="77777777" w:rsidR="009661B1" w:rsidRDefault="009661B1">
      <w:pPr>
        <w:rPr>
          <w:rFonts w:hint="eastAsia"/>
        </w:rPr>
      </w:pPr>
      <w:r>
        <w:rPr>
          <w:rFonts w:hint="eastAsia"/>
        </w:rPr>
        <w:tab/>
        <w:t>无论是“读书百遍而义自见”还是“其义自见”，都反映了人们对于知识追求的态度以及获取真知灼见的方法论思考。在这个信息爆炸的时代里，如何高效地筛选出对自己有用的知识，并通过适当的方法将其内化为自己的一部分，成为了每个人都应该认真考虑的问题。因此，在日常学习工作中，不妨尝试采用上述提到的原则，相信定能有所收获。</w:t>
      </w:r>
    </w:p>
    <w:p w14:paraId="391EDCDB" w14:textId="77777777" w:rsidR="009661B1" w:rsidRDefault="009661B1">
      <w:pPr>
        <w:rPr>
          <w:rFonts w:hint="eastAsia"/>
        </w:rPr>
      </w:pPr>
    </w:p>
    <w:p w14:paraId="0585AF35" w14:textId="77777777" w:rsidR="009661B1" w:rsidRDefault="009661B1">
      <w:pPr>
        <w:rPr>
          <w:rFonts w:hint="eastAsia"/>
        </w:rPr>
      </w:pPr>
    </w:p>
    <w:p w14:paraId="1C0A0885" w14:textId="77777777" w:rsidR="009661B1" w:rsidRDefault="009661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0D421" w14:textId="749F3D92" w:rsidR="00A1525F" w:rsidRDefault="00A1525F"/>
    <w:sectPr w:rsidR="00A15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5F"/>
    <w:rsid w:val="005120DD"/>
    <w:rsid w:val="009661B1"/>
    <w:rsid w:val="00A1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F4B8F-7743-4BB4-B5CB-BCCF1D57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