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谎 (Huǎng)在汉语中，“谎”字的拼音是“huǎng”，它由声母“h”和韵母“uǎng”组成。这个字在中国文化和社会交流中扮演着重要角色，因为它涉及到诚信这一核心价值观。在中国，诚实被视为个人品德的重要组成部分，而说谎则是对这一原则的违背。</w:t>
      </w:r>
    </w:p>
    <w:p>
      <w:pPr>
        <w:rPr>
          <w:rFonts w:hint="eastAsia"/>
          <w:lang w:eastAsia="zh-CN"/>
        </w:rPr>
      </w:pPr>
      <w:r>
        <w:rPr>
          <w:rFonts w:hint="eastAsia"/>
          <w:lang w:eastAsia="zh-CN"/>
        </w:rPr>
        <w:t>含义与用法“谎”通常用来指代不真实或误导性的陈述，即一个人为了某种目的故意说出与事实不符的话。这种行为在不同文化和语境下有不同的评价标准，但在大多数情况下，特别是在教育和法律环境中，说谎被视为一种负面行为。在中文里，“谎”可以构成多个词汇，如“谎言”、“谎话”等，都是指虚假的信息或陈述。</w:t>
      </w:r>
    </w:p>
    <w:p>
      <w:pPr>
        <w:rPr>
          <w:rFonts w:hint="eastAsia"/>
          <w:lang w:eastAsia="zh-CN"/>
        </w:rPr>
      </w:pPr>
      <w:r>
        <w:rPr>
          <w:rFonts w:hint="eastAsia"/>
          <w:lang w:eastAsia="zh-CN"/>
        </w:rPr>
        <w:t>文化背景在中国传统文化中，诚信是儒家伦理中的一个重要概念，与之相对的是说谎。孔子曾说过：“言必信，行必果。”这句话强调了言语的真实性以及行为的一致性。因此，在中国文化中，说真话不仅是个人道德修养的一部分，也是维护社会和谐的基础。</w:t>
      </w:r>
    </w:p>
    <w:p>
      <w:pPr>
        <w:rPr>
          <w:rFonts w:hint="eastAsia"/>
          <w:lang w:eastAsia="zh-CN"/>
        </w:rPr>
      </w:pPr>
      <w:r>
        <w:rPr>
          <w:rFonts w:hint="eastAsia"/>
          <w:lang w:eastAsia="zh-CN"/>
        </w:rPr>
        <w:t>教育中的作用在教育领域，“谎”的概念经常被用来教导孩子们诚实的重要性。许多寓言故事和童话都围绕着诚实与说谎的主题展开，通过讲述那些因说谎而遭受后果的角色的故事，来警示人们诚实待人的重要性。学校也会通过各种活动和课程来强调诚实的价值，帮助学生建立正直的人格。</w:t>
      </w:r>
    </w:p>
    <w:p>
      <w:pPr>
        <w:rPr>
          <w:rFonts w:hint="eastAsia"/>
          <w:lang w:eastAsia="zh-CN"/>
        </w:rPr>
      </w:pPr>
      <w:r>
        <w:rPr>
          <w:rFonts w:hint="eastAsia"/>
          <w:lang w:eastAsia="zh-CN"/>
        </w:rPr>
        <w:t>法律视角下的“谎”从法律角度来看，某些类型的谎言可能会导致法律责任，尤其是在商业交易、证人证词或者公共安全等领域。例如，在法庭上提供虚假证词可能被认为是伪证罪；而在商业活动中故意隐瞒真相或传播虚假信息，则可能涉及欺诈。因此，在这些场合下，保持诚实不仅是道德义务，也是法律要求。</w:t>
      </w:r>
    </w:p>
    <w:p>
      <w:pPr>
        <w:rPr>
          <w:rFonts w:hint="eastAsia"/>
          <w:lang w:eastAsia="zh-CN"/>
        </w:rPr>
      </w:pPr>
      <w:r>
        <w:rPr>
          <w:rFonts w:hint="eastAsia"/>
          <w:lang w:eastAsia="zh-CN"/>
        </w:rPr>
        <w:t>最后的总结“谎”这个词虽然只有简单的四个字母组成其拼音，但它背后蕴含的意义却十分复杂且深远。无论是从个人成长、文化交流还是法治建设的角度来看，理解和重视诚实的价值对于构建一个更加公正和谐的社会都有着不可估量的作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623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2024-09-29T00:55:05Z</dcterms:created>
  <cp:lastModifiedBy>Admin</cp:lastModifiedBy>
  <dcterms:modified xsi:type="dcterms:W3CDTF">2024-09-29T00:55:05Z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