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赞美儿女孝顺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赞美儿女孝顺（夸儿子孝顺懂事的句子）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儿子孝顺的体现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希望自己的孩子能够孝顺懂事，作为一个父母，当我们看到儿子用实际行动证明了他的孝心，那种幸福和满足感是难以言表的。孝顺不仅仅体现在口头上的承诺，更重要的是通过日常生活中的点滴行为展现出来。儿子总是细心地关注我们的需要，及时照顾我们的身体和情感，这让我们深深感受到他的关怀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和生活中，儿子依然能够抽出时间来陪伴我们，帮助我们解决生活中的各种困难。他不仅会在节假日主动回家探望，还会在平时的生活中，主动承担一些家务，减轻我们的负担。他常常会为我们准备丰盛的晚餐，或者带我们出去散步，享受天伦之乐。这种无微不至的关爱，令我们感到无比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体贴细致的关怀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体贴细致表现在很多方面。他能够准确地把握我们的情绪变化，并主动给予安慰和支持。当我们有些小病小痛时，他总是第一时间关心我们的健康，甚至亲自带我们去医院检查，确保我们得到最好的照顾。他在生活中细心的安排，无论是为我们准备健康的饮食，还是帮助我们处理一些琐碎的事情，都让我们深刻感受到他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在养育儿子的过程中，付出了许多心血和努力，而看到他长大后能够将这份爱心和孝心传递给我们，心中充满了自豪和感激。他常常说，能够照顾我们是他的责任和荣幸，他希望我们能过上幸福安康的生活。这样的感恩和回报，让我们感受到养育孩子的辛劳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不仅在物质上给予我们支持，更在精神上给予我们巨大的鼓励。在我们面临困境和挑战时，他总是第一时间站出来，给予我们鼓励和支持。他用自己的行动告诉我们，无论未来多么不可预测，他都会一直陪伴在我们身边，给予我们最大的支持和爱护。这种无条件的支持，让我们更加坚定了面对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和懂事，让我们感受到家庭的温暖和幸福。他的每一个细节和行动都在体现着他对我们的爱和尊重。作为父母，我们深知，这份孝心不仅是儿子对我们的回馈，更是对家庭价值观的践行。我们希望儿子能够继续保持这种孝顺和懂事，也希望未来的日子里，我们能够继续享受这份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