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女人以她们独特的魅力和优雅的气质，展现着无与伦比的美丽。她们的美，不仅仅在于外表的光鲜，更在于内心的丰富和灵魂的深邃。以下是一些赞美女人漂亮的唯美句子，让我们一同领略她们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光芒四射的优雅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“她仿佛是晨曦中的露珠，清新而璀璨，映照出生命的希望。”这句话形象地描绘了女性如晨光般的温暖和活力。她们的美丽不仅仅是肤浅的容颜，更是一种来自内心的光芒，让人心生向往。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“她的笑容如花瓣绽放，娇嫩而动人，令人忍不住想要靠近。”花朵的美丽是瞬间的，而女人的美则是持久的，她们的微笑和温柔，总能在平凡的日子中绽放出不一样的芬芳。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“她的气质如同一杯醇香的美酒，愈久弥香，愈发迷人。”真正的美在于气质的修炼和内心的丰盈。女人的自信、智慧和独立，才是她们最动人的光环，让每一个瞬间都散发着无尽的魅力。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宛如星辰的闪耀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“在夜空中，她宛如那颗最亮的星星，照亮了我前行的道路。”每一个女人都有属于自己的光辉，她们用坚持和努力，点亮了自己的人生，也照亮了他人的心灵。这样的美丽，令人感动且敬佩。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“她的美丽，宛如清泉，涓涓流淌，滋润着每一个心灵。”温柔的力量是无形的，却能渗透到每一个人的内心。女人的细腻与善良，使她们在生活的点滴中，传递出无私的爱与关怀。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传奇般的存在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“她是生活中的传奇，拥有让人倾慕的光辉与风采。”每个女人的故事都充满了传奇色彩，她们的勇敢和执着，使她们的美丽愈发动人。每一个努力追寻梦想的女人，都是生活的英雄，值得我们去赞美。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漂亮的句子，无疑是对她们多重魅力的礼赞。她们以自己的方式，诠释着美的真谛，展现着生活的精彩。无论是外表的光彩，还是内心的丰盈，女人的美丽都值得我们用心去欣赏与赞美。让我们在每一个日常的瞬间，都能看到她们如诗如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