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如何激励家长配合老师的话术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在教育过程中，家长与老师的合作是至关重要的。家长不仅是孩子的第一任老师，也是教师教育工作的得力助手。因此，如何激励家长配合老师，成为了教育工作者的一项重要任务。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树立共同目标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通过与家长沟通，共同设定孩子的学习目标，让家长理解与老师的教育方向是一致的。比如，可以说：“我们希望通过共同努力，帮助孩子在学业上取得更好的成绩，这对他/她的未来非常重要。”这种共同目标的设定，能让家长感受到自己的参与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积极反馈与沟通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应定期向家长反馈孩子的表现。及时的正面反馈能激励家长继续配合，比如：“您的孩子在课堂上表现出色，他/她的努力值得称赞！”这种鼓励不仅能增强家长的信心，还能促进家长积极参与到孩子的学习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营造良好的合作氛围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开放的沟通氛围同样重要。老师可以邀请家长参与学校活动，分享教育经验，并表示：“我们非常欢迎您来学校参与活动，您的意见对我们非常重要！”通过这种方式，家长会更加愿意与老师合作，共同关注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尊重家长的角色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还需尊重家长的教育方式，认可他们在家庭教育中的努力。例如，可以说：“我知道您在家庭教育中付出了很多努力，您的支持对孩子的成长至关重要。”这样的认可会让家长感到自己的付出被重视，从而愿意与老师密切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提供实用的建议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为家长提供一些实用的家庭教育建议，比如学习方法、时间管理等。“我建议您可以和孩子一起制定一个学习计划，这样可以提高他们的学习效率。”这样的建议不仅能帮助家长，更能让他们感受到与老师的合作是有成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激励家长配合老师的关键在于建立良好的沟通与合作关系。通过树立共同目标、积极反馈、尊重家长、提供建议等方式，老师能够有效地促使家长积极参与，从而为孩子的教育创造一个更加良好的环境。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