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赞美父母句子唯美短句（父母之爱句子摘抄简短）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无尽的海洋，深邃而广阔。他们的无私奉献和无条件的支持，为我们的成长和幸福奠定了坚实的基础。正如古人云：“父爱如山，母爱如水。”这不仅是一种比喻，更是一种对父母深沉情感的真实写照。无论生活多么艰辛，他们总是以最温暖的怀抱，给予我们无限的安全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最伟大的，它不张扬，却总是以最细微的方式体现在生活的每一个角落。从早晨的清晨到夜晚的灯光，每一餐的温暖，每一句关切的话语，都在表达着他们无尽的爱与牵挂。他们的付出没有任何回报的期盼，只希望我们能幸福快乐，这种默默奉献的伟大，值得我们一生铭记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爱的无声教诲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不仅体现在言语中，更在于行动。他们用自己的行动教会我们生活的道理和做人做事的准则。正如那句古老的谚语所说：“父母的身教胜于言教。”他们用自己的生活方式、处世态度，默默地影响着我们成长。这样的无声教诲，比任何语言都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是我们生命中最珍贵的时光。无论是青涩的童年，还是步入社会的迷茫岁月，他们总是站在我们身后，给予我们支持与鼓励。在我们遇到挫折和困难时，他们的安慰和建议总是最及时的。那些陪伴的瞬间，将永远成为我们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宽容的象征。他们包容我们的缺点，理解我们的不足，不求回报地给予我们爱和关怀。即使我们犯错，他们也会以最宽广的胸怀接纳我们，帮助我们改正错误。正因为有了这样的无私与宽容，我们才能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我们一生的支柱。他们在我们人生的每个阶段，都给予我们鼓励和支持。在我们追逐梦想时，他们的支持是我们前行的动力；在我们遭遇挫折时，他们的鼓励是我们重新振作的力量。无论我们身处何地，父母的爱永远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