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是我们感知世界的工具，更是情感和思想的表达者。特别是那些闪烁着智慧光芒的眼睛，仿佛能够看透人心，传递无声的情感。让我们一起来欣赏眼睛的美丽，感受它们带来的神奇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夜空中星星闪烁的景象，那是一种多么迷人的画面！而我们的眼睛，有时也像星辰一样闪亮。当我们看到心爱的事物时，眼睛中会流露出无限的光彩，就像星星在天空中闪耀，让周围的一切都变得更加美好。那些明亮的眼睛，仿佛能够照亮每一个角落，带给人们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常常在不经意间流露出内心的真情。当我们快乐时，眼睛会微微弯起，闪烁着幸福的光芒；而在悲伤时，眼睛则会变得暗淡，透出无尽的忧伤。这样的变化让我们感受到他人的情感，拉近了彼此之间的距离。无论是友谊、爱情还是亲情，眼睛都是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魅力。有的人眼睛大而明亮，宛如清晨的露珠，清澈而透明；有的人眼睛小而灵动，像是藏在心底的秘密，充满了无限的智慧和机灵。这种独特性使得每双眼睛都有了自己的故事，仿佛每一次注视都是在诉说着一段美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这个世界，还能看到未来的梦想。那些充满理想和希望的眼睛，仿佛能穿越时间的界限，追寻着心中的愿望。每当我们注视着远方，眼中闪烁的光芒便是对未来的渴望和信念。正是这些眼睛，赋予了我们勇气，让我们在追梦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多么珍贵的礼物，我们应该好好珍惜。每天花一点时间，去观察身边的美好，感受生活的点滴。用心去看，用眼去感知，世界将会变得更加丰富多彩。让我们都学会赞美眼睛，欣赏它们的神奇与美丽，让眼中的光芒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心灵的反映，承载着无尽的情感与故事。它们的美丽不在于外表的形状，而在于那份透彻的灵动与真诚。让我们在日常生活中，学会用心去欣赏身边每一双眼睛，感受它们所传递的温暖与力量。眼睛有神，它们在告诉我们，生活是如此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