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22B3" w14:textId="77777777" w:rsidR="0090314F" w:rsidRDefault="0090314F">
      <w:pPr>
        <w:rPr>
          <w:rFonts w:hint="eastAsia"/>
        </w:rPr>
      </w:pPr>
    </w:p>
    <w:p w14:paraId="56B19427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赞誉恍若绸缎琉璃惊骇瞥见的拼音：一段跨越文化的探索</w:t>
      </w:r>
    </w:p>
    <w:p w14:paraId="522DF748" w14:textId="77777777" w:rsidR="0090314F" w:rsidRDefault="0090314F">
      <w:pPr>
        <w:rPr>
          <w:rFonts w:hint="eastAsia"/>
        </w:rPr>
      </w:pPr>
    </w:p>
    <w:p w14:paraId="3458E3B4" w14:textId="77777777" w:rsidR="0090314F" w:rsidRDefault="0090314F">
      <w:pPr>
        <w:rPr>
          <w:rFonts w:hint="eastAsia"/>
        </w:rPr>
      </w:pPr>
    </w:p>
    <w:p w14:paraId="7948FF34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“赞誉恍若绸缎琉璃惊骇瞥见”的拼音组合，不仅是一种语言现象的独特展示，更是一扇通向深刻文化理解的大门。这个标题通过其独特的构造和意义，让我们有机会深入探讨汉字与拼音之间的微妙关系，并体验到中文语言的美妙与深邃。</w:t>
      </w:r>
    </w:p>
    <w:p w14:paraId="67EE997B" w14:textId="77777777" w:rsidR="0090314F" w:rsidRDefault="0090314F">
      <w:pPr>
        <w:rPr>
          <w:rFonts w:hint="eastAsia"/>
        </w:rPr>
      </w:pPr>
    </w:p>
    <w:p w14:paraId="04988260" w14:textId="77777777" w:rsidR="0090314F" w:rsidRDefault="0090314F">
      <w:pPr>
        <w:rPr>
          <w:rFonts w:hint="eastAsia"/>
        </w:rPr>
      </w:pPr>
    </w:p>
    <w:p w14:paraId="2DAABED0" w14:textId="77777777" w:rsidR="0090314F" w:rsidRDefault="0090314F">
      <w:pPr>
        <w:rPr>
          <w:rFonts w:hint="eastAsia"/>
        </w:rPr>
      </w:pPr>
    </w:p>
    <w:p w14:paraId="2CE58ED6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拼音的魅力：连接古今中外的桥梁</w:t>
      </w:r>
    </w:p>
    <w:p w14:paraId="4D02357F" w14:textId="77777777" w:rsidR="0090314F" w:rsidRDefault="0090314F">
      <w:pPr>
        <w:rPr>
          <w:rFonts w:hint="eastAsia"/>
        </w:rPr>
      </w:pPr>
    </w:p>
    <w:p w14:paraId="549F1BC4" w14:textId="77777777" w:rsidR="0090314F" w:rsidRDefault="0090314F">
      <w:pPr>
        <w:rPr>
          <w:rFonts w:hint="eastAsia"/>
        </w:rPr>
      </w:pPr>
    </w:p>
    <w:p w14:paraId="0E2A31FE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拼音作为学习汉语的重要工具，为非母语者提供了通往中文世界的一条捷径。它不仅仅是一个简单的注音系统，更是文化交流与融合的重要媒介。“赞誉”（zàn yù）代表了对美好事物的认可与赞美；“恍若”（huǎng ruò）则描绘了一种如梦似幻的感觉；“绸缎”（chóu duàn）象征着中华文明中精致工艺的体现；“琉璃”（liú lí）以其晶莹剔透之美感，给人以视觉上的享受；而“惊骇”（jīng hài）与“瞥见”（piē jiàn）则共同构成了一幅充满戏剧性的画面。这种组合不仅是声音的艺术，更是视觉与情感的交融。</w:t>
      </w:r>
    </w:p>
    <w:p w14:paraId="582D9AB1" w14:textId="77777777" w:rsidR="0090314F" w:rsidRDefault="0090314F">
      <w:pPr>
        <w:rPr>
          <w:rFonts w:hint="eastAsia"/>
        </w:rPr>
      </w:pPr>
    </w:p>
    <w:p w14:paraId="1D176124" w14:textId="77777777" w:rsidR="0090314F" w:rsidRDefault="0090314F">
      <w:pPr>
        <w:rPr>
          <w:rFonts w:hint="eastAsia"/>
        </w:rPr>
      </w:pPr>
    </w:p>
    <w:p w14:paraId="1B0605B3" w14:textId="77777777" w:rsidR="0090314F" w:rsidRDefault="0090314F">
      <w:pPr>
        <w:rPr>
          <w:rFonts w:hint="eastAsia"/>
        </w:rPr>
      </w:pPr>
    </w:p>
    <w:p w14:paraId="3A43A79D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从字面到深层含义：一种美的探索之旅</w:t>
      </w:r>
    </w:p>
    <w:p w14:paraId="2844FF97" w14:textId="77777777" w:rsidR="0090314F" w:rsidRDefault="0090314F">
      <w:pPr>
        <w:rPr>
          <w:rFonts w:hint="eastAsia"/>
        </w:rPr>
      </w:pPr>
    </w:p>
    <w:p w14:paraId="0A486AD5" w14:textId="77777777" w:rsidR="0090314F" w:rsidRDefault="0090314F">
      <w:pPr>
        <w:rPr>
          <w:rFonts w:hint="eastAsia"/>
        </w:rPr>
      </w:pPr>
    </w:p>
    <w:p w14:paraId="6E5CDDF2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深入挖掘这些词汇背后的文化内涵，我们可以发现更多关于美、艺术以及人类共通情感的故事。比如，“绸缎”与“琉璃”这两种材料，在中国历史上都占据着重要的地位，它们不仅是财富与权力的象征，同时也承载着人们对美好生活的向往。当我们将这些元素与“赞誉”、“恍若”、“惊骇”及“瞥见”结合在一起时，就形成了一种跨越时空界限的对话，使得每一个读者都能从中找到属于自己的那份感动。</w:t>
      </w:r>
    </w:p>
    <w:p w14:paraId="603F21D3" w14:textId="77777777" w:rsidR="0090314F" w:rsidRDefault="0090314F">
      <w:pPr>
        <w:rPr>
          <w:rFonts w:hint="eastAsia"/>
        </w:rPr>
      </w:pPr>
    </w:p>
    <w:p w14:paraId="642704DA" w14:textId="77777777" w:rsidR="0090314F" w:rsidRDefault="0090314F">
      <w:pPr>
        <w:rPr>
          <w:rFonts w:hint="eastAsia"/>
        </w:rPr>
      </w:pPr>
    </w:p>
    <w:p w14:paraId="2B92016C" w14:textId="77777777" w:rsidR="0090314F" w:rsidRDefault="0090314F">
      <w:pPr>
        <w:rPr>
          <w:rFonts w:hint="eastAsia"/>
        </w:rPr>
      </w:pPr>
    </w:p>
    <w:p w14:paraId="013B10A2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最后的总结：一个新视角下的文化共鸣</w:t>
      </w:r>
    </w:p>
    <w:p w14:paraId="76A5CC41" w14:textId="77777777" w:rsidR="0090314F" w:rsidRDefault="0090314F">
      <w:pPr>
        <w:rPr>
          <w:rFonts w:hint="eastAsia"/>
        </w:rPr>
      </w:pPr>
    </w:p>
    <w:p w14:paraId="164E985D" w14:textId="77777777" w:rsidR="0090314F" w:rsidRDefault="0090314F">
      <w:pPr>
        <w:rPr>
          <w:rFonts w:hint="eastAsia"/>
        </w:rPr>
      </w:pPr>
    </w:p>
    <w:p w14:paraId="7AAD5FD6" w14:textId="77777777" w:rsidR="0090314F" w:rsidRDefault="0090314F">
      <w:pPr>
        <w:rPr>
          <w:rFonts w:hint="eastAsia"/>
        </w:rPr>
      </w:pPr>
      <w:r>
        <w:rPr>
          <w:rFonts w:hint="eastAsia"/>
        </w:rPr>
        <w:tab/>
        <w:t>通过探索“赞誉恍若绸缎琉璃惊骇瞥见”的拼音及其背后的意义，我们不仅可以更加深入地了解中文语言的魅力，还能在不同文化之间建立起一座座沟通的桥梁。在这个过程中，无论是对于学习中文的人来说，还是对中国文化感兴趣的外国友人来说，这都是一次难忘的心灵之旅。让我们带着这份对语言之美的感悟，继续前行，去发现更多的惊喜与感动。</w:t>
      </w:r>
    </w:p>
    <w:p w14:paraId="5C72E401" w14:textId="77777777" w:rsidR="0090314F" w:rsidRDefault="0090314F">
      <w:pPr>
        <w:rPr>
          <w:rFonts w:hint="eastAsia"/>
        </w:rPr>
      </w:pPr>
    </w:p>
    <w:p w14:paraId="65BA8DFE" w14:textId="77777777" w:rsidR="0090314F" w:rsidRDefault="0090314F">
      <w:pPr>
        <w:rPr>
          <w:rFonts w:hint="eastAsia"/>
        </w:rPr>
      </w:pPr>
    </w:p>
    <w:p w14:paraId="5D897FE5" w14:textId="77777777" w:rsidR="0090314F" w:rsidRDefault="00903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CC292" w14:textId="40E648F4" w:rsidR="005D68B3" w:rsidRDefault="005D68B3"/>
    <w:sectPr w:rsidR="005D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B3"/>
    <w:rsid w:val="00230453"/>
    <w:rsid w:val="005D68B3"/>
    <w:rsid w:val="0090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F3615-F5AE-4497-A13A-A0F66B2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