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F842" w14:textId="77777777" w:rsidR="00AB6349" w:rsidRDefault="00AB6349">
      <w:pPr>
        <w:rPr>
          <w:rFonts w:hint="eastAsia"/>
        </w:rPr>
      </w:pPr>
    </w:p>
    <w:p w14:paraId="2C7F972B" w14:textId="77777777" w:rsidR="00AB6349" w:rsidRDefault="00AB6349">
      <w:pPr>
        <w:rPr>
          <w:rFonts w:hint="eastAsia"/>
        </w:rPr>
      </w:pPr>
      <w:r>
        <w:rPr>
          <w:rFonts w:hint="eastAsia"/>
        </w:rPr>
        <w:tab/>
        <w:t>赤字的拼音和组词</w:t>
      </w:r>
    </w:p>
    <w:p w14:paraId="16451893" w14:textId="77777777" w:rsidR="00AB6349" w:rsidRDefault="00AB6349">
      <w:pPr>
        <w:rPr>
          <w:rFonts w:hint="eastAsia"/>
        </w:rPr>
      </w:pPr>
    </w:p>
    <w:p w14:paraId="04CD5A02" w14:textId="77777777" w:rsidR="00AB6349" w:rsidRDefault="00AB6349">
      <w:pPr>
        <w:rPr>
          <w:rFonts w:hint="eastAsia"/>
        </w:rPr>
      </w:pPr>
    </w:p>
    <w:p w14:paraId="662D2786" w14:textId="77777777" w:rsidR="00AB6349" w:rsidRDefault="00AB6349">
      <w:pPr>
        <w:rPr>
          <w:rFonts w:hint="eastAsia"/>
        </w:rPr>
      </w:pPr>
      <w:r>
        <w:rPr>
          <w:rFonts w:hint="eastAsia"/>
        </w:rPr>
        <w:tab/>
        <w:t>在汉语中，“赤字”是一个具有特定经济含义的词汇，它的拼音是“chì zì”。这个词语由两个汉字组成：“赤”，其本义为红色，但在经济学语境中它代表的是“空缺、不足”的意思；“字”则在这里泛指记录或者表示的意思。所以，“赤字”用来描述财务或预算上的支出超过了收入的情况。</w:t>
      </w:r>
    </w:p>
    <w:p w14:paraId="02DA8749" w14:textId="77777777" w:rsidR="00AB6349" w:rsidRDefault="00AB6349">
      <w:pPr>
        <w:rPr>
          <w:rFonts w:hint="eastAsia"/>
        </w:rPr>
      </w:pPr>
    </w:p>
    <w:p w14:paraId="3EEFD8B2" w14:textId="77777777" w:rsidR="00AB6349" w:rsidRDefault="00AB6349">
      <w:pPr>
        <w:rPr>
          <w:rFonts w:hint="eastAsia"/>
        </w:rPr>
      </w:pPr>
    </w:p>
    <w:p w14:paraId="784B6D83" w14:textId="77777777" w:rsidR="00AB6349" w:rsidRDefault="00AB6349">
      <w:pPr>
        <w:rPr>
          <w:rFonts w:hint="eastAsia"/>
        </w:rPr>
      </w:pPr>
    </w:p>
    <w:p w14:paraId="400E1890" w14:textId="77777777" w:rsidR="00AB6349" w:rsidRDefault="00AB6349">
      <w:pPr>
        <w:rPr>
          <w:rFonts w:hint="eastAsia"/>
        </w:rPr>
      </w:pPr>
      <w:r>
        <w:rPr>
          <w:rFonts w:hint="eastAsia"/>
        </w:rPr>
        <w:tab/>
        <w:t>赤字的历史渊源</w:t>
      </w:r>
    </w:p>
    <w:p w14:paraId="30048889" w14:textId="77777777" w:rsidR="00AB6349" w:rsidRDefault="00AB6349">
      <w:pPr>
        <w:rPr>
          <w:rFonts w:hint="eastAsia"/>
        </w:rPr>
      </w:pPr>
    </w:p>
    <w:p w14:paraId="6C065558" w14:textId="77777777" w:rsidR="00AB6349" w:rsidRDefault="00AB6349">
      <w:pPr>
        <w:rPr>
          <w:rFonts w:hint="eastAsia"/>
        </w:rPr>
      </w:pPr>
    </w:p>
    <w:p w14:paraId="0CAC5D53" w14:textId="77777777" w:rsidR="00AB6349" w:rsidRDefault="00AB6349">
      <w:pPr>
        <w:rPr>
          <w:rFonts w:hint="eastAsia"/>
        </w:rPr>
      </w:pPr>
      <w:r>
        <w:rPr>
          <w:rFonts w:hint="eastAsia"/>
        </w:rPr>
        <w:tab/>
        <w:t>追溯历史，“赤字”一词并非一开始就与财政问题相关联。在中国古代，“赤”有空、无的意思，而“字”则是账簿上记载收支的符号。当账目出现负数时，古人习惯用红色墨水来标记这些数字，因此就有了“赤字”的说法。随着时代的发展，这一术语逐渐演变为现代经济学中的专业术语，被广泛应用于政府预算、企业财务报表等领域。</w:t>
      </w:r>
    </w:p>
    <w:p w14:paraId="4645A4D9" w14:textId="77777777" w:rsidR="00AB6349" w:rsidRDefault="00AB6349">
      <w:pPr>
        <w:rPr>
          <w:rFonts w:hint="eastAsia"/>
        </w:rPr>
      </w:pPr>
    </w:p>
    <w:p w14:paraId="2ACD3158" w14:textId="77777777" w:rsidR="00AB6349" w:rsidRDefault="00AB6349">
      <w:pPr>
        <w:rPr>
          <w:rFonts w:hint="eastAsia"/>
        </w:rPr>
      </w:pPr>
    </w:p>
    <w:p w14:paraId="78621351" w14:textId="77777777" w:rsidR="00AB6349" w:rsidRDefault="00AB6349">
      <w:pPr>
        <w:rPr>
          <w:rFonts w:hint="eastAsia"/>
        </w:rPr>
      </w:pPr>
    </w:p>
    <w:p w14:paraId="46C5E827" w14:textId="77777777" w:rsidR="00AB6349" w:rsidRDefault="00AB6349">
      <w:pPr>
        <w:rPr>
          <w:rFonts w:hint="eastAsia"/>
        </w:rPr>
      </w:pPr>
      <w:r>
        <w:rPr>
          <w:rFonts w:hint="eastAsia"/>
        </w:rPr>
        <w:tab/>
        <w:t>赤字在实际应用中的意义</w:t>
      </w:r>
    </w:p>
    <w:p w14:paraId="7B486368" w14:textId="77777777" w:rsidR="00AB6349" w:rsidRDefault="00AB6349">
      <w:pPr>
        <w:rPr>
          <w:rFonts w:hint="eastAsia"/>
        </w:rPr>
      </w:pPr>
    </w:p>
    <w:p w14:paraId="4B5A9FFB" w14:textId="77777777" w:rsidR="00AB6349" w:rsidRDefault="00AB6349">
      <w:pPr>
        <w:rPr>
          <w:rFonts w:hint="eastAsia"/>
        </w:rPr>
      </w:pPr>
    </w:p>
    <w:p w14:paraId="2F684964" w14:textId="77777777" w:rsidR="00AB6349" w:rsidRDefault="00AB6349">
      <w:pPr>
        <w:rPr>
          <w:rFonts w:hint="eastAsia"/>
        </w:rPr>
      </w:pPr>
      <w:r>
        <w:rPr>
          <w:rFonts w:hint="eastAsia"/>
        </w:rPr>
        <w:tab/>
        <w:t>在现代社会，“赤字”通常指的是国家或地方政府在一个财政年度内的总支出大于总收入的现象。对于一个国家而言，适度的赤字可以刺激经济增长，因为它允许政府通过借贷投资于基础设施建设和社会福利项目等长期有利可图的领域。然而，过大的赤字可能会导致通货膨胀加剧、债务负担加重等问题，从而影响经济稳定。因此，如何平衡赤字水平成为各国政府面临的重要挑战之一。</w:t>
      </w:r>
    </w:p>
    <w:p w14:paraId="43E2907C" w14:textId="77777777" w:rsidR="00AB6349" w:rsidRDefault="00AB6349">
      <w:pPr>
        <w:rPr>
          <w:rFonts w:hint="eastAsia"/>
        </w:rPr>
      </w:pPr>
    </w:p>
    <w:p w14:paraId="1E29FE48" w14:textId="77777777" w:rsidR="00AB6349" w:rsidRDefault="00AB6349">
      <w:pPr>
        <w:rPr>
          <w:rFonts w:hint="eastAsia"/>
        </w:rPr>
      </w:pPr>
    </w:p>
    <w:p w14:paraId="22B99881" w14:textId="77777777" w:rsidR="00AB6349" w:rsidRDefault="00AB6349">
      <w:pPr>
        <w:rPr>
          <w:rFonts w:hint="eastAsia"/>
        </w:rPr>
      </w:pPr>
    </w:p>
    <w:p w14:paraId="6A8BF3A2" w14:textId="77777777" w:rsidR="00AB6349" w:rsidRDefault="00AB6349">
      <w:pPr>
        <w:rPr>
          <w:rFonts w:hint="eastAsia"/>
        </w:rPr>
      </w:pPr>
      <w:r>
        <w:rPr>
          <w:rFonts w:hint="eastAsia"/>
        </w:rPr>
        <w:tab/>
        <w:t>赤字相关的组词及解释</w:t>
      </w:r>
    </w:p>
    <w:p w14:paraId="47A03E6E" w14:textId="77777777" w:rsidR="00AB6349" w:rsidRDefault="00AB6349">
      <w:pPr>
        <w:rPr>
          <w:rFonts w:hint="eastAsia"/>
        </w:rPr>
      </w:pPr>
    </w:p>
    <w:p w14:paraId="1C589587" w14:textId="77777777" w:rsidR="00AB6349" w:rsidRDefault="00AB6349">
      <w:pPr>
        <w:rPr>
          <w:rFonts w:hint="eastAsia"/>
        </w:rPr>
      </w:pPr>
    </w:p>
    <w:p w14:paraId="2BDC7448" w14:textId="77777777" w:rsidR="00AB6349" w:rsidRDefault="00AB6349">
      <w:pPr>
        <w:rPr>
          <w:rFonts w:hint="eastAsia"/>
        </w:rPr>
      </w:pPr>
      <w:r>
        <w:rPr>
          <w:rFonts w:hint="eastAsia"/>
        </w:rPr>
        <w:tab/>
        <w:t>围绕着“赤字”，我们可以构建一系列与其紧密相连的词汇：</w:t>
      </w:r>
    </w:p>
    <w:p w14:paraId="33124F2C" w14:textId="77777777" w:rsidR="00AB6349" w:rsidRDefault="00AB6349">
      <w:pPr>
        <w:rPr>
          <w:rFonts w:hint="eastAsia"/>
        </w:rPr>
      </w:pPr>
    </w:p>
    <w:p w14:paraId="60206211" w14:textId="77777777" w:rsidR="00AB6349" w:rsidRDefault="00AB6349">
      <w:pPr>
        <w:rPr>
          <w:rFonts w:hint="eastAsia"/>
        </w:rPr>
      </w:pPr>
      <w:r>
        <w:rPr>
          <w:rFonts w:hint="eastAsia"/>
        </w:rPr>
        <w:t>- 财政赤字（cái zhèng chì zì）：特指政府收入不足以覆盖所有公共开支的情形。</w:t>
      </w:r>
    </w:p>
    <w:p w14:paraId="3C8FBD16" w14:textId="77777777" w:rsidR="00AB6349" w:rsidRDefault="00AB6349">
      <w:pPr>
        <w:rPr>
          <w:rFonts w:hint="eastAsia"/>
        </w:rPr>
      </w:pPr>
    </w:p>
    <w:p w14:paraId="0276E3DE" w14:textId="77777777" w:rsidR="00AB6349" w:rsidRDefault="00AB6349">
      <w:pPr>
        <w:rPr>
          <w:rFonts w:hint="eastAsia"/>
        </w:rPr>
      </w:pPr>
      <w:r>
        <w:rPr>
          <w:rFonts w:hint="eastAsia"/>
        </w:rPr>
        <w:t>- 贸易赤字（mào yì chì zì）：是指一个国家进口商品和服务的价值超过出口价值的状态。</w:t>
      </w:r>
    </w:p>
    <w:p w14:paraId="5F3EF367" w14:textId="77777777" w:rsidR="00AB6349" w:rsidRDefault="00AB6349">
      <w:pPr>
        <w:rPr>
          <w:rFonts w:hint="eastAsia"/>
        </w:rPr>
      </w:pPr>
    </w:p>
    <w:p w14:paraId="36FB5AA8" w14:textId="77777777" w:rsidR="00AB6349" w:rsidRDefault="00AB6349">
      <w:pPr>
        <w:rPr>
          <w:rFonts w:hint="eastAsia"/>
        </w:rPr>
      </w:pPr>
      <w:r>
        <w:rPr>
          <w:rFonts w:hint="eastAsia"/>
        </w:rPr>
        <w:t>- 结构性赤字（jié gòu xìng chì zì）：即使在经济繁荣时期也存在的预算赤字，通常是由于政策选择造成的固定性支出过高所致。</w:t>
      </w:r>
    </w:p>
    <w:p w14:paraId="7EDC3E1F" w14:textId="77777777" w:rsidR="00AB6349" w:rsidRDefault="00AB6349">
      <w:pPr>
        <w:rPr>
          <w:rFonts w:hint="eastAsia"/>
        </w:rPr>
      </w:pPr>
    </w:p>
    <w:p w14:paraId="0F708BD3" w14:textId="77777777" w:rsidR="00AB6349" w:rsidRDefault="00AB6349">
      <w:pPr>
        <w:rPr>
          <w:rFonts w:hint="eastAsia"/>
        </w:rPr>
      </w:pPr>
      <w:r>
        <w:rPr>
          <w:rFonts w:hint="eastAsia"/>
        </w:rPr>
        <w:t>- 周期性赤字（qī zhōu xìng chì zì）：与经济周期波动有关，在经济衰退期间因为税收减少和福利支出增加而导致的临时性赤字。</w:t>
      </w:r>
    </w:p>
    <w:p w14:paraId="78737ABF" w14:textId="77777777" w:rsidR="00AB6349" w:rsidRDefault="00AB6349">
      <w:pPr>
        <w:rPr>
          <w:rFonts w:hint="eastAsia"/>
        </w:rPr>
      </w:pPr>
    </w:p>
    <w:p w14:paraId="7CF5A980" w14:textId="77777777" w:rsidR="00AB6349" w:rsidRDefault="00AB6349">
      <w:pPr>
        <w:rPr>
          <w:rFonts w:hint="eastAsia"/>
        </w:rPr>
      </w:pPr>
    </w:p>
    <w:p w14:paraId="4E2DDF48" w14:textId="77777777" w:rsidR="00AB6349" w:rsidRDefault="00AB6349">
      <w:pPr>
        <w:rPr>
          <w:rFonts w:hint="eastAsia"/>
        </w:rPr>
      </w:pPr>
    </w:p>
    <w:p w14:paraId="17B33E84" w14:textId="77777777" w:rsidR="00AB6349" w:rsidRDefault="00AB6349">
      <w:pPr>
        <w:rPr>
          <w:rFonts w:hint="eastAsia"/>
        </w:rPr>
      </w:pPr>
      <w:r>
        <w:rPr>
          <w:rFonts w:hint="eastAsia"/>
        </w:rPr>
        <w:tab/>
        <w:t>赤字对社会的影响</w:t>
      </w:r>
    </w:p>
    <w:p w14:paraId="7BF55BE3" w14:textId="77777777" w:rsidR="00AB6349" w:rsidRDefault="00AB6349">
      <w:pPr>
        <w:rPr>
          <w:rFonts w:hint="eastAsia"/>
        </w:rPr>
      </w:pPr>
    </w:p>
    <w:p w14:paraId="512AE9F0" w14:textId="77777777" w:rsidR="00AB6349" w:rsidRDefault="00AB6349">
      <w:pPr>
        <w:rPr>
          <w:rFonts w:hint="eastAsia"/>
        </w:rPr>
      </w:pPr>
    </w:p>
    <w:p w14:paraId="7C884510" w14:textId="77777777" w:rsidR="00AB6349" w:rsidRDefault="00AB6349">
      <w:pPr>
        <w:rPr>
          <w:rFonts w:hint="eastAsia"/>
        </w:rPr>
      </w:pPr>
      <w:r>
        <w:rPr>
          <w:rFonts w:hint="eastAsia"/>
        </w:rPr>
        <w:tab/>
        <w:t>赤字的存在及其规模会对整个社会产生深远的影响。一方面，合理的赤字可以帮助缓解短期经济下滑的压力，促进就业机会的创造，并加速资本形成和技术进步。另一方面，如果赤字管理不善，则可能导致利率上升、货币贬值以及投资者信心下降等一系列负面后果。长期累积下来的高额赤字还可能威胁到国家主权信用评级，进而限制未来融资的可能性。</w:t>
      </w:r>
    </w:p>
    <w:p w14:paraId="1459F5FB" w14:textId="77777777" w:rsidR="00AB6349" w:rsidRDefault="00AB6349">
      <w:pPr>
        <w:rPr>
          <w:rFonts w:hint="eastAsia"/>
        </w:rPr>
      </w:pPr>
    </w:p>
    <w:p w14:paraId="2564DFD5" w14:textId="77777777" w:rsidR="00AB6349" w:rsidRDefault="00AB6349">
      <w:pPr>
        <w:rPr>
          <w:rFonts w:hint="eastAsia"/>
        </w:rPr>
      </w:pPr>
    </w:p>
    <w:p w14:paraId="5484087D" w14:textId="77777777" w:rsidR="00AB6349" w:rsidRDefault="00AB6349">
      <w:pPr>
        <w:rPr>
          <w:rFonts w:hint="eastAsia"/>
        </w:rPr>
      </w:pPr>
    </w:p>
    <w:p w14:paraId="77368444" w14:textId="77777777" w:rsidR="00AB6349" w:rsidRDefault="00AB6349">
      <w:pPr>
        <w:rPr>
          <w:rFonts w:hint="eastAsia"/>
        </w:rPr>
      </w:pPr>
      <w:r>
        <w:rPr>
          <w:rFonts w:hint="eastAsia"/>
        </w:rPr>
        <w:tab/>
        <w:t>最后的总结</w:t>
      </w:r>
    </w:p>
    <w:p w14:paraId="39624594" w14:textId="77777777" w:rsidR="00AB6349" w:rsidRDefault="00AB6349">
      <w:pPr>
        <w:rPr>
          <w:rFonts w:hint="eastAsia"/>
        </w:rPr>
      </w:pPr>
    </w:p>
    <w:p w14:paraId="3DA80A79" w14:textId="77777777" w:rsidR="00AB6349" w:rsidRDefault="00AB6349">
      <w:pPr>
        <w:rPr>
          <w:rFonts w:hint="eastAsia"/>
        </w:rPr>
      </w:pPr>
    </w:p>
    <w:p w14:paraId="68CEDD24" w14:textId="77777777" w:rsidR="00AB6349" w:rsidRDefault="00AB6349">
      <w:pPr>
        <w:rPr>
          <w:rFonts w:hint="eastAsia"/>
        </w:rPr>
      </w:pPr>
      <w:r>
        <w:rPr>
          <w:rFonts w:hint="eastAsia"/>
        </w:rPr>
        <w:tab/>
        <w:t>“赤字”不仅是简单的会计概念，更是一个反映宏观经济健康状况的关键指标。正确理解和有效管理赤字，对于确保经济持续健康发展至关重要。无论是个人理财还是国家治理，都需要谨慎对待赤字现象，寻求最佳解决方案以实现资源优化配置和长远利益的最大化。</w:t>
      </w:r>
    </w:p>
    <w:p w14:paraId="117E5BA9" w14:textId="77777777" w:rsidR="00AB6349" w:rsidRDefault="00AB6349">
      <w:pPr>
        <w:rPr>
          <w:rFonts w:hint="eastAsia"/>
        </w:rPr>
      </w:pPr>
    </w:p>
    <w:p w14:paraId="0827139A" w14:textId="77777777" w:rsidR="00AB6349" w:rsidRDefault="00AB6349">
      <w:pPr>
        <w:rPr>
          <w:rFonts w:hint="eastAsia"/>
        </w:rPr>
      </w:pPr>
    </w:p>
    <w:p w14:paraId="311C50C6" w14:textId="77777777" w:rsidR="00AB6349" w:rsidRDefault="00AB6349">
      <w:pPr>
        <w:rPr>
          <w:rFonts w:hint="eastAsia"/>
        </w:rPr>
      </w:pPr>
      <w:r>
        <w:rPr>
          <w:rFonts w:hint="eastAsia"/>
        </w:rPr>
        <w:t>本文是由每日文章网(2345lzwz.cn)为大家创作</w:t>
      </w:r>
    </w:p>
    <w:p w14:paraId="73407A98" w14:textId="5E279F6F" w:rsidR="00AC3B26" w:rsidRDefault="00AC3B26"/>
    <w:sectPr w:rsidR="00AC3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26"/>
    <w:rsid w:val="005B05E0"/>
    <w:rsid w:val="00AB6349"/>
    <w:rsid w:val="00AC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AEB52-E648-48A9-89F8-2CFF7E32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B26"/>
    <w:rPr>
      <w:rFonts w:cstheme="majorBidi"/>
      <w:color w:val="2F5496" w:themeColor="accent1" w:themeShade="BF"/>
      <w:sz w:val="28"/>
      <w:szCs w:val="28"/>
    </w:rPr>
  </w:style>
  <w:style w:type="character" w:customStyle="1" w:styleId="50">
    <w:name w:val="标题 5 字符"/>
    <w:basedOn w:val="a0"/>
    <w:link w:val="5"/>
    <w:uiPriority w:val="9"/>
    <w:semiHidden/>
    <w:rsid w:val="00AC3B26"/>
    <w:rPr>
      <w:rFonts w:cstheme="majorBidi"/>
      <w:color w:val="2F5496" w:themeColor="accent1" w:themeShade="BF"/>
      <w:sz w:val="24"/>
    </w:rPr>
  </w:style>
  <w:style w:type="character" w:customStyle="1" w:styleId="60">
    <w:name w:val="标题 6 字符"/>
    <w:basedOn w:val="a0"/>
    <w:link w:val="6"/>
    <w:uiPriority w:val="9"/>
    <w:semiHidden/>
    <w:rsid w:val="00AC3B26"/>
    <w:rPr>
      <w:rFonts w:cstheme="majorBidi"/>
      <w:b/>
      <w:bCs/>
      <w:color w:val="2F5496" w:themeColor="accent1" w:themeShade="BF"/>
    </w:rPr>
  </w:style>
  <w:style w:type="character" w:customStyle="1" w:styleId="70">
    <w:name w:val="标题 7 字符"/>
    <w:basedOn w:val="a0"/>
    <w:link w:val="7"/>
    <w:uiPriority w:val="9"/>
    <w:semiHidden/>
    <w:rsid w:val="00AC3B26"/>
    <w:rPr>
      <w:rFonts w:cstheme="majorBidi"/>
      <w:b/>
      <w:bCs/>
      <w:color w:val="595959" w:themeColor="text1" w:themeTint="A6"/>
    </w:rPr>
  </w:style>
  <w:style w:type="character" w:customStyle="1" w:styleId="80">
    <w:name w:val="标题 8 字符"/>
    <w:basedOn w:val="a0"/>
    <w:link w:val="8"/>
    <w:uiPriority w:val="9"/>
    <w:semiHidden/>
    <w:rsid w:val="00AC3B26"/>
    <w:rPr>
      <w:rFonts w:cstheme="majorBidi"/>
      <w:color w:val="595959" w:themeColor="text1" w:themeTint="A6"/>
    </w:rPr>
  </w:style>
  <w:style w:type="character" w:customStyle="1" w:styleId="90">
    <w:name w:val="标题 9 字符"/>
    <w:basedOn w:val="a0"/>
    <w:link w:val="9"/>
    <w:uiPriority w:val="9"/>
    <w:semiHidden/>
    <w:rsid w:val="00AC3B26"/>
    <w:rPr>
      <w:rFonts w:eastAsiaTheme="majorEastAsia" w:cstheme="majorBidi"/>
      <w:color w:val="595959" w:themeColor="text1" w:themeTint="A6"/>
    </w:rPr>
  </w:style>
  <w:style w:type="paragraph" w:styleId="a3">
    <w:name w:val="Title"/>
    <w:basedOn w:val="a"/>
    <w:next w:val="a"/>
    <w:link w:val="a4"/>
    <w:uiPriority w:val="10"/>
    <w:qFormat/>
    <w:rsid w:val="00AC3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B26"/>
    <w:pPr>
      <w:spacing w:before="160"/>
      <w:jc w:val="center"/>
    </w:pPr>
    <w:rPr>
      <w:i/>
      <w:iCs/>
      <w:color w:val="404040" w:themeColor="text1" w:themeTint="BF"/>
    </w:rPr>
  </w:style>
  <w:style w:type="character" w:customStyle="1" w:styleId="a8">
    <w:name w:val="引用 字符"/>
    <w:basedOn w:val="a0"/>
    <w:link w:val="a7"/>
    <w:uiPriority w:val="29"/>
    <w:rsid w:val="00AC3B26"/>
    <w:rPr>
      <w:i/>
      <w:iCs/>
      <w:color w:val="404040" w:themeColor="text1" w:themeTint="BF"/>
    </w:rPr>
  </w:style>
  <w:style w:type="paragraph" w:styleId="a9">
    <w:name w:val="List Paragraph"/>
    <w:basedOn w:val="a"/>
    <w:uiPriority w:val="34"/>
    <w:qFormat/>
    <w:rsid w:val="00AC3B26"/>
    <w:pPr>
      <w:ind w:left="720"/>
      <w:contextualSpacing/>
    </w:pPr>
  </w:style>
  <w:style w:type="character" w:styleId="aa">
    <w:name w:val="Intense Emphasis"/>
    <w:basedOn w:val="a0"/>
    <w:uiPriority w:val="21"/>
    <w:qFormat/>
    <w:rsid w:val="00AC3B26"/>
    <w:rPr>
      <w:i/>
      <w:iCs/>
      <w:color w:val="2F5496" w:themeColor="accent1" w:themeShade="BF"/>
    </w:rPr>
  </w:style>
  <w:style w:type="paragraph" w:styleId="ab">
    <w:name w:val="Intense Quote"/>
    <w:basedOn w:val="a"/>
    <w:next w:val="a"/>
    <w:link w:val="ac"/>
    <w:uiPriority w:val="30"/>
    <w:qFormat/>
    <w:rsid w:val="00AC3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B26"/>
    <w:rPr>
      <w:i/>
      <w:iCs/>
      <w:color w:val="2F5496" w:themeColor="accent1" w:themeShade="BF"/>
    </w:rPr>
  </w:style>
  <w:style w:type="character" w:styleId="ad">
    <w:name w:val="Intense Reference"/>
    <w:basedOn w:val="a0"/>
    <w:uiPriority w:val="32"/>
    <w:qFormat/>
    <w:rsid w:val="00AC3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