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简介：为何晚安的方式如此重要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晚安的问候不仅是一种礼貌，更是传递关心和情感的方式。特别是当你向心仪的女生说晚安时，一句高情商的晚安不仅能表现出你的细腻和关怀，还能加深你们之间的关系。高情商的晚安不仅仅是简单的祝福，它还包含了对对方的理解、尊重和细致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真诚的晚安问候：贴心与体贴的表现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女生说晚安时，真诚是最重要的。比如，“希望你今晚有个甜美的梦，明天醒来充满活力。”这句晚安不仅传达了你对她休息质量的关注，还显示了你希望她拥有美好明天的良好祝愿。真诚的晚安问候能让对方感受到你对她的真实情感和细致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融入个人化细节：让晚安更加特别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问候会让对方感到被特别对待。比如，“今天我们谈论了你最喜欢的电影，希望你今晚能在梦中继续那些美好的故事。”通过提到你们之前的谈话或她喜欢的事物，你可以让晚安显得更具个人色彩，使她感到你真的在关注她的生活和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温暖的祝福：给她带来温馨的感觉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问候中融入温暖的祝福，可以为对方带来一天中的温馨。例如，“即使你今天遇到了挑战，也要记得你有一个支持你的朋友，晚安，好梦！”这样的晚安不仅传递了你对她生活的关心，还能给予她力量和支持，让她在结束一天的疲惫后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幽默的晚安：带来轻松愉快的心情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晚安可以带来轻松愉快的气氛。比如，“如果今晚你在梦中遇到了外星人，记得跟他们说你有一个关心你的朋友哦！晚安啦！”这样的晚安会让对方觉得你不仅关心她，还能用幽默的方式让她在一天的结束时保持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是一种艺术，需要真诚、个性化、温暖以及适当的幽默感。通过这些精心设计的晚安祝福，你不仅能表达你对她的关心和感情，还能让她在一天的结束时感到被重视和珍惜。记住，高情商的晚安不仅是简单的告别，更是一种深刻的情感传递，让每个夜晚都成为你们关系中温馨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4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