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温柔的晚安：如何用高情商打动她的心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结束的美好仪式，它不仅是对一天的告别，更是对明天的期待。在和喜欢的人说晚安时，如何让你的话语充满高情商，从而打动她的心呢？本文将为你提供一些实用的建议，帮助你在这个温馨的时刻表达出你的关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时，首先要关注她的感受。如果她今天经历了忙碌或艰难的一天，你可以用温暖的语言让她感受到你的关怀。例如：“今天你一定很累了，记得好好休息。晚安，愿你做个甜美的梦。”这样的晚安不仅表达了你的关心，也让她感受到你对她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晚安时，真实的情感比任何华丽的词藻都更具打动人心的力量。你可以通过简洁而真诚的语言，让她感受到你对她的情感。例如：“我一直在想你，希望你能有一个放松的晚上。晚安，明天见。”这种简单却充满真诚的表达，能够让她感受到你对她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时加入一些小细节，可以让你的晚安显得更加贴心。比如，如果她喜欢某种类型的音乐，你可以说：“我刚刚听到你喜欢的那首歌，真好听。希望它能让你有个美好的梦境。晚安！”这样的小细节不仅能让她感受到你的用心，还能让她觉得你对她的兴趣是深刻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，可以让晚安的话语显得更加积极和充满希望。例如：“希望你今晚能好好休息，我们明天一起去做那件事吧。晚安，我期待与你的明天。”这种表达方式不仅显示了你对未来的规划和期待，也让她感受到你们之间的美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总结：高情商的晚安是用心的表现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晚安不仅仅是结束一天的仪式，更是传达情感和关心的机会。高情商的晚安，往往是关注她的感受、展现真实情感、注重细节以及表达对未来的期待的结合。用心去说晚安，你的每一句话都可能成为她一天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A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