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跟女生说晚安的高情商短句子（和喜欢的人说晚安句子）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的交流中，向喜欢的人说晚安不仅是一种礼貌，更是一种表达关怀与温暖的方式。当你希望让她感受到特别的关怀时，一句真诚且富有情感的晚安短句能够起到很好的效果。以下是一些高情商的晚安句子，帮助你在夜晚与她分享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简单的关心与祝福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有时候，简单的问候就足以传递你的关心。比如，你可以说：“晚安，希望你有个美好的梦境，明天会是更好的一天。”这样的句子不仅表达了你对她的关心，也为她带来积极的心情。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贴心的关怀与鼓励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如果她今天过得不顺或者工作压力大，可以用一些贴心的句子来安慰她：“今天辛苦了，晚安，明天一定会更好。好好休息，期待与你分享美好的明天。”这种关怀能够让她感受到你的支持与鼓励。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充满甜蜜的告白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已经有了一定的基础，可以尝试一些更为甜蜜的晚安语句：“每次看到星星，我都会想到你。晚安，希望你梦里也能看到星星的光芒。”这样的句子不仅甜蜜动人，还能让她感受到你对她的特别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通过细腻的情感表达，可以让她感受到你对她的珍惜与爱意：“晚安了，今天你的一笑依旧温暖了我的心。希望你的梦里也有我陪伴着你。”这种表达方式能够让她感受到你对她的深情厚谊。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风趣幽默的晚安祝福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能够拉近你们的距离，也可以在晚安时加上一些轻松愉快的元素：“晚安，不要让梦里的怪物吓到你，也不要让它们在梦里吃掉你的美好。”这样的句子不仅能让她莞尔一笑，还能给她带来愉快的入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真挚的情感倾诉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有时，直接表达自己的真实感受是一种最打动人心的方式：“每次和你说晚安，我都觉得这一天变得更加完美。希望你今晚能做一个甜美的梦。”这种真挚的情感表达能够让她感受到你内心深处的情感和关怀。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方式，最重要的是让她感受到你发自内心的关心和温暖。每一句晚安都能成为你们之间情感的纽带，也让她在夜晚感受到特别的爱意。通过这些高情商的晚安短句子，你不仅能传递关怀，还能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0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