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给喜欢的人说晚安的高情商短句子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结束的告别，更是温暖与关怀的表达。尤其当你对某人有特殊的情感时，简单的晚安就能传达出你深厚的情意。下面这些高情商的晚安短句，能够在晚上的宁静时刻，轻柔地表达你对她的关心和爱意，让她在夜晚的梦境中，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用温柔的话语传递关爱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给喜欢的人说晚安时，尽量选择温柔且富有感情的词句。例如：“晚安，愿你的梦境里都是我。”这样的话语不仅表达了你对她的思念，也让她感受到你对她的独特关注。用这种方式道晚安，能够让她在入睡前感到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短句不仅可以表达情感，还可以包含对她的祝福。例如：“晚安，愿你今晚有个美梦，明天一切都顺利。”这样的话语表达了你对她生活中的关心与祝福，显示出你对她未来的美好期待。这种关怀让她感到被珍惜，也让她在夜晚入睡时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用轻松幽默的语气增加亲密感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比较轻松幽默，可以尝试用轻松的语气道晚安，例如：“晚安，小星星，记得明天的愿望可要实现哦！”这种轻松的方式不仅能够带来笑容，还能让她在入睡前感受到你们之间的轻松与亲密感。幽默的晚安问候能够加深你们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短句中，分享对未来的期待也是一种非常高情商的方式。例如：“晚安，期待明天和你一起分享更多美好时光。”这种表达方式不仅显示了你对未来的期盼，也让她感受到你们之间的关系正在稳步升温。它传达了你对她的重视，也让她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简单真诚的晚安最打动人心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真诚的晚安短句往往更能打动人心。例如：“晚安，记得我在想着你。”这样的短句简洁明了，却能有效地传达出你的思念与关爱。真诚的表达永远比花哨的语言更能够触动她的心，让她感受到你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无论你选择哪种方式表达晚安，最重要的是保持真诚与自然。让你的晚安短句反映出你对她的真实情感，这样才能真正打动她的心。在夜晚的静谧中，让她感受到你温暖的关怀，为她带来甜美的梦境。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2024-10-17T00:27:24Z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