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4AB52" w14:textId="77777777" w:rsidR="00381B49" w:rsidRDefault="00381B49">
      <w:pPr>
        <w:rPr>
          <w:rFonts w:hint="eastAsia"/>
        </w:rPr>
      </w:pPr>
      <w:r>
        <w:rPr>
          <w:rFonts w:hint="eastAsia"/>
        </w:rPr>
        <w:t>迷茫的开端</w:t>
      </w:r>
    </w:p>
    <w:p w14:paraId="41ACF56A" w14:textId="77777777" w:rsidR="00381B49" w:rsidRDefault="00381B49">
      <w:pPr>
        <w:rPr>
          <w:rFonts w:hint="eastAsia"/>
        </w:rPr>
      </w:pPr>
      <w:r>
        <w:rPr>
          <w:rFonts w:hint="eastAsia"/>
        </w:rPr>
        <w:t>人生的旅途，总是充满未知。我们在某个时刻，或许是在一个平常的日子，突然意识到，自己对未来的方向感到迷茫。这种迷茫，像是一层薄雾，笼罩着心灵，让我们看不清前方的道路。</w:t>
      </w:r>
    </w:p>
    <w:p w14:paraId="46986010" w14:textId="77777777" w:rsidR="00381B49" w:rsidRDefault="00381B49"/>
    <w:p w14:paraId="3F1180E7" w14:textId="77777777" w:rsidR="00381B49" w:rsidRDefault="00381B49">
      <w:pPr>
        <w:rPr>
          <w:rFonts w:hint="eastAsia"/>
        </w:rPr>
      </w:pPr>
      <w:r>
        <w:rPr>
          <w:rFonts w:hint="eastAsia"/>
        </w:rPr>
        <w:t>寻找自我的过程</w:t>
      </w:r>
    </w:p>
    <w:p w14:paraId="750DD924" w14:textId="77777777" w:rsidR="00381B49" w:rsidRDefault="00381B49">
      <w:pPr>
        <w:rPr>
          <w:rFonts w:hint="eastAsia"/>
        </w:rPr>
      </w:pPr>
      <w:r>
        <w:rPr>
          <w:rFonts w:hint="eastAsia"/>
        </w:rPr>
        <w:t>在这段迷茫的旅程中，许多人开始反思自我，试图找寻那隐藏在内心深处的真实自我。我们常常问自己：“我到底想要什么？”这个问题看似简单，却像一把双刃剑，剖开了内心的纠结和焦虑。</w:t>
      </w:r>
    </w:p>
    <w:p w14:paraId="316EA9A2" w14:textId="77777777" w:rsidR="00381B49" w:rsidRDefault="00381B49"/>
    <w:p w14:paraId="1487436A" w14:textId="77777777" w:rsidR="00381B49" w:rsidRDefault="00381B49">
      <w:pPr>
        <w:rPr>
          <w:rFonts w:hint="eastAsia"/>
        </w:rPr>
      </w:pPr>
      <w:r>
        <w:rPr>
          <w:rFonts w:hint="eastAsia"/>
        </w:rPr>
        <w:t>放慢脚步的智慧</w:t>
      </w:r>
    </w:p>
    <w:p w14:paraId="314441F6" w14:textId="77777777" w:rsidR="00381B49" w:rsidRDefault="00381B49">
      <w:pPr>
        <w:rPr>
          <w:rFonts w:hint="eastAsia"/>
        </w:rPr>
      </w:pPr>
      <w:r>
        <w:rPr>
          <w:rFonts w:hint="eastAsia"/>
        </w:rPr>
        <w:t>迷茫并不意味着停滞不前，而是一个放慢脚步、重新审视自我的机会。在这个过程中，我们可以尝试停下来，感受生活中的点滴。或许是一本书，一段音乐，或者一场短途旅行，都会让我们在无意间找到新的灵感和方向。</w:t>
      </w:r>
    </w:p>
    <w:p w14:paraId="6C50048A" w14:textId="77777777" w:rsidR="00381B49" w:rsidRDefault="00381B49"/>
    <w:p w14:paraId="0D928A35" w14:textId="77777777" w:rsidR="00381B49" w:rsidRDefault="00381B49">
      <w:pPr>
        <w:rPr>
          <w:rFonts w:hint="eastAsia"/>
        </w:rPr>
      </w:pPr>
      <w:r>
        <w:rPr>
          <w:rFonts w:hint="eastAsia"/>
        </w:rPr>
        <w:t>接纳不确定性的力量</w:t>
      </w:r>
    </w:p>
    <w:p w14:paraId="4DF3FC7F" w14:textId="77777777" w:rsidR="00381B49" w:rsidRDefault="00381B49">
      <w:pPr>
        <w:rPr>
          <w:rFonts w:hint="eastAsia"/>
        </w:rPr>
      </w:pPr>
      <w:r>
        <w:rPr>
          <w:rFonts w:hint="eastAsia"/>
        </w:rPr>
        <w:t>人生的迷茫往往伴随着不确定性。我们害怕失败、害怕未知，但真正的勇气在于接纳这些不确定性。学会在变化中找到平衡，才能在风雨中坚定自己的步伐。</w:t>
      </w:r>
    </w:p>
    <w:p w14:paraId="0ACCC15E" w14:textId="77777777" w:rsidR="00381B49" w:rsidRDefault="00381B49"/>
    <w:p w14:paraId="114701B0" w14:textId="77777777" w:rsidR="00381B49" w:rsidRDefault="00381B49">
      <w:pPr>
        <w:rPr>
          <w:rFonts w:hint="eastAsia"/>
        </w:rPr>
      </w:pPr>
      <w:r>
        <w:rPr>
          <w:rFonts w:hint="eastAsia"/>
        </w:rPr>
        <w:t>从迷茫中汲取力量</w:t>
      </w:r>
    </w:p>
    <w:p w14:paraId="03BC803B" w14:textId="77777777" w:rsidR="00381B49" w:rsidRDefault="00381B49">
      <w:pPr>
        <w:rPr>
          <w:rFonts w:hint="eastAsia"/>
        </w:rPr>
      </w:pPr>
      <w:r>
        <w:rPr>
          <w:rFonts w:hint="eastAsia"/>
        </w:rPr>
        <w:t>迷茫的经历并不是毫无意义，它教会了我们如何在风中坚强。每一次的徘徊，都是为了更好地找到自己的定位。我们可以从中汲取力量，将这份迷茫转化为追求梦想的动力。</w:t>
      </w:r>
    </w:p>
    <w:p w14:paraId="3EB7560A" w14:textId="77777777" w:rsidR="00381B49" w:rsidRDefault="00381B49"/>
    <w:p w14:paraId="53A846DE" w14:textId="77777777" w:rsidR="00381B49" w:rsidRDefault="00381B49">
      <w:pPr>
        <w:rPr>
          <w:rFonts w:hint="eastAsia"/>
        </w:rPr>
      </w:pPr>
      <w:r>
        <w:rPr>
          <w:rFonts w:hint="eastAsia"/>
        </w:rPr>
        <w:t>拥抱变化，勇敢前行</w:t>
      </w:r>
    </w:p>
    <w:p w14:paraId="7540219F" w14:textId="77777777" w:rsidR="00381B49" w:rsidRDefault="00381B49">
      <w:pPr>
        <w:rPr>
          <w:rFonts w:hint="eastAsia"/>
        </w:rPr>
      </w:pPr>
      <w:r>
        <w:rPr>
          <w:rFonts w:hint="eastAsia"/>
        </w:rPr>
        <w:t>最终，迷茫是一种人生常态，而不是终点。我们需要学会拥抱变化，勇敢地迈出每一步。即使前路依旧模糊，但只要心中有光，就一定能找到属于自己的那条道路。</w:t>
      </w:r>
    </w:p>
    <w:p w14:paraId="723D0C46" w14:textId="77777777" w:rsidR="00381B49" w:rsidRDefault="00381B49"/>
    <w:p w14:paraId="238DB5A3" w14:textId="77777777" w:rsidR="00381B49" w:rsidRDefault="00381B49">
      <w:pPr>
        <w:rPr>
          <w:rFonts w:hint="eastAsia"/>
        </w:rPr>
      </w:pPr>
      <w:r>
        <w:rPr>
          <w:rFonts w:hint="eastAsia"/>
        </w:rPr>
        <w:t>总结：迷茫是成长的一部分</w:t>
      </w:r>
    </w:p>
    <w:p w14:paraId="116A10E5" w14:textId="77777777" w:rsidR="00381B49" w:rsidRDefault="00381B49">
      <w:pPr>
        <w:rPr>
          <w:rFonts w:hint="eastAsia"/>
        </w:rPr>
      </w:pPr>
      <w:r>
        <w:rPr>
          <w:rFonts w:hint="eastAsia"/>
        </w:rPr>
        <w:t>人生的迷茫是每个人都必须经历的阶段，它是成长的一部分。正是因为有了这些迷茫，我们才会更加珍惜清晰的时刻。让我们在迷茫中不断探索，在探索中迎接未来的无限可能。</w:t>
      </w:r>
    </w:p>
    <w:p w14:paraId="600354A1" w14:textId="77777777" w:rsidR="00381B49" w:rsidRDefault="00381B49"/>
    <w:p w14:paraId="7864CCC3" w14:textId="77777777" w:rsidR="00381B49" w:rsidRDefault="00381B4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DBAB474" w14:textId="7AD27F26" w:rsidR="00A96814" w:rsidRDefault="00A96814"/>
    <w:sectPr w:rsidR="00A96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14"/>
    <w:rsid w:val="00381B49"/>
    <w:rsid w:val="00877881"/>
    <w:rsid w:val="00A9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6D7BE-A426-495C-8929-382EB89D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96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96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96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9681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9681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9681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9681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9681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9681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968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96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96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9681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9681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9681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9681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9681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9681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968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9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968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96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8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81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96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8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81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968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