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在文学作品中，人物描写是展现故事灵魂的重要手段。优秀的描写不仅能让读者对人物产生深刻的印象，还能激发情感共鸣。本文将摘录一些经典的描写人物的句子，供读者抄写和品味。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“她的眼睛如星辰般闪烁，透着无尽的智慧与温柔。”——这句话展现了人物的外貌特征，同时传递了她的内在气质。好的外貌描写能够让读者在心中形成鲜明的形象，仿佛看到了这个人物真实的存在。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在喧嚣中始终保持着一份宁静，仿佛内心的海洋从不因风浪而波动。”——这种描写深入挖掘了人物的内心，表现出其独特的心理状态。通过对人物内心的描写，读者能更好地理解角色的行为动机和情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生动的动作描写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“她轻盈地走进房间，像一阵春风，瞬间驱散了沉闷的空气。”——这一句通过动作展现了人物的气质和氛围的变化。生动的动作描写让人物更具立体感，仿佛读者能看到她的每一个细微动作。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“他的笑容像阳光一样温暖，让周围的一切都变得明亮。”——在这句话中，人物的情感通过比喻传达，增强了读者对角色的认同感。情感表达的细腻程度往往决定了人物在读者心中的分量。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复杂的人物关系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他的眼中，她是那片绚丽的花海，而她却只将他视为一阵清风。”——这句描写揭示了人物间复杂的情感关系，展示了彼此之间的差异与矛盾。通过这样的描写，读者能够感受到人物之间的张力和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优秀的描写句子能够使人物形象更加鲜明，情感更加丰富。无论是外貌、内心、动作还是情感，都能通过简练而生动的语言让人印象深刻。希望读者能在这些句子中找到灵感，提升自己的写作水平。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