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1BFC" w14:textId="77777777" w:rsidR="00042FBB" w:rsidRDefault="00042FBB">
      <w:pPr>
        <w:rPr>
          <w:rFonts w:hint="eastAsia"/>
        </w:rPr>
      </w:pPr>
    </w:p>
    <w:p w14:paraId="10D6F0FB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Pei（配的拼音字母）：传统与现代交融的文化符号</w:t>
      </w:r>
    </w:p>
    <w:p w14:paraId="6B42B072" w14:textId="77777777" w:rsidR="00042FBB" w:rsidRDefault="00042FBB">
      <w:pPr>
        <w:rPr>
          <w:rFonts w:hint="eastAsia"/>
        </w:rPr>
      </w:pPr>
    </w:p>
    <w:p w14:paraId="2C463522" w14:textId="77777777" w:rsidR="00042FBB" w:rsidRDefault="00042FBB">
      <w:pPr>
        <w:rPr>
          <w:rFonts w:hint="eastAsia"/>
        </w:rPr>
      </w:pPr>
    </w:p>
    <w:p w14:paraId="3D2A7775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，这个由两个简洁笔画组成的汉字，承载着深厚的历史文化底蕴。它不仅是中文书写系统中不可或缺的一部分，而且在日常生活中扮演着举足轻重的角色。“配”字的拼音为“pei”，按照汉语拼音方案，是由声母“p”和韵母“ei”组成。在普通话发音中，“pei”是一个阳平音，其声音清亮且具有一定的升调，给人一种和谐而积极的感觉。</w:t>
      </w:r>
    </w:p>
    <w:p w14:paraId="1FAB989C" w14:textId="77777777" w:rsidR="00042FBB" w:rsidRDefault="00042FBB">
      <w:pPr>
        <w:rPr>
          <w:rFonts w:hint="eastAsia"/>
        </w:rPr>
      </w:pPr>
    </w:p>
    <w:p w14:paraId="4A7C386B" w14:textId="77777777" w:rsidR="00042FBB" w:rsidRDefault="00042FBB">
      <w:pPr>
        <w:rPr>
          <w:rFonts w:hint="eastAsia"/>
        </w:rPr>
      </w:pPr>
    </w:p>
    <w:p w14:paraId="3A370594" w14:textId="77777777" w:rsidR="00042FBB" w:rsidRDefault="00042FBB">
      <w:pPr>
        <w:rPr>
          <w:rFonts w:hint="eastAsia"/>
        </w:rPr>
      </w:pPr>
    </w:p>
    <w:p w14:paraId="384749EE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Pei的意义：从古典到当代的演变</w:t>
      </w:r>
    </w:p>
    <w:p w14:paraId="76C6254C" w14:textId="77777777" w:rsidR="00042FBB" w:rsidRDefault="00042FBB">
      <w:pPr>
        <w:rPr>
          <w:rFonts w:hint="eastAsia"/>
        </w:rPr>
      </w:pPr>
    </w:p>
    <w:p w14:paraId="36C94AE1" w14:textId="77777777" w:rsidR="00042FBB" w:rsidRDefault="00042FBB">
      <w:pPr>
        <w:rPr>
          <w:rFonts w:hint="eastAsia"/>
        </w:rPr>
      </w:pPr>
    </w:p>
    <w:p w14:paraId="28D0CB69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“配”的意义广泛，可以指称事物之间的搭配、组合或匹配，也用来描述人与人之间关系的协调。在中国古代，“配”往往涉及到礼仪制度和社会秩序，如《礼记》中有“天子祭天下名山大川，诸侯祭其封内之山川，大夫祭五祀，士祭其先祖。”这里“祭”与“配”相联，体现了不同阶层祭祀对象的对应性。到了现代，“配”更多地出现在商业、科技以及人际交往等领域，例如产品的配件、计算机硬件配置、团队成员间的配合等。</w:t>
      </w:r>
    </w:p>
    <w:p w14:paraId="55708809" w14:textId="77777777" w:rsidR="00042FBB" w:rsidRDefault="00042FBB">
      <w:pPr>
        <w:rPr>
          <w:rFonts w:hint="eastAsia"/>
        </w:rPr>
      </w:pPr>
    </w:p>
    <w:p w14:paraId="2BD65B1F" w14:textId="77777777" w:rsidR="00042FBB" w:rsidRDefault="00042FBB">
      <w:pPr>
        <w:rPr>
          <w:rFonts w:hint="eastAsia"/>
        </w:rPr>
      </w:pPr>
    </w:p>
    <w:p w14:paraId="19F9162C" w14:textId="77777777" w:rsidR="00042FBB" w:rsidRDefault="00042FBB">
      <w:pPr>
        <w:rPr>
          <w:rFonts w:hint="eastAsia"/>
        </w:rPr>
      </w:pPr>
    </w:p>
    <w:p w14:paraId="04FE63EB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Pei的应用：无处不在的生活元素</w:t>
      </w:r>
    </w:p>
    <w:p w14:paraId="307A4FA0" w14:textId="77777777" w:rsidR="00042FBB" w:rsidRDefault="00042FBB">
      <w:pPr>
        <w:rPr>
          <w:rFonts w:hint="eastAsia"/>
        </w:rPr>
      </w:pPr>
    </w:p>
    <w:p w14:paraId="3AE692EC" w14:textId="77777777" w:rsidR="00042FBB" w:rsidRDefault="00042FBB">
      <w:pPr>
        <w:rPr>
          <w:rFonts w:hint="eastAsia"/>
        </w:rPr>
      </w:pPr>
    </w:p>
    <w:p w14:paraId="06E7EB13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在我们的生活中，“配”的应用无处不在。无论是服装的颜色搭配、食物的营养均衡配比，还是工作中的团队协作，都离不开“配”的概念。对于设计师而言，颜色和材质的合理搭配是创造美观作品的关键；而在烹饪界，食材的选择和调味料的比例则是决定菜肴美味与否的重要因素。在信息时代，随着互联网技术的发展，网络配置、软件适配等问题也成为人们关注的焦点。</w:t>
      </w:r>
    </w:p>
    <w:p w14:paraId="38A6D3D5" w14:textId="77777777" w:rsidR="00042FBB" w:rsidRDefault="00042FBB">
      <w:pPr>
        <w:rPr>
          <w:rFonts w:hint="eastAsia"/>
        </w:rPr>
      </w:pPr>
    </w:p>
    <w:p w14:paraId="31005607" w14:textId="77777777" w:rsidR="00042FBB" w:rsidRDefault="00042FBB">
      <w:pPr>
        <w:rPr>
          <w:rFonts w:hint="eastAsia"/>
        </w:rPr>
      </w:pPr>
    </w:p>
    <w:p w14:paraId="5E254247" w14:textId="77777777" w:rsidR="00042FBB" w:rsidRDefault="00042FBB">
      <w:pPr>
        <w:rPr>
          <w:rFonts w:hint="eastAsia"/>
        </w:rPr>
      </w:pPr>
    </w:p>
    <w:p w14:paraId="1C5E3AB2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Pei的精神：和谐共生的理想追求</w:t>
      </w:r>
    </w:p>
    <w:p w14:paraId="6F8448B1" w14:textId="77777777" w:rsidR="00042FBB" w:rsidRDefault="00042FBB">
      <w:pPr>
        <w:rPr>
          <w:rFonts w:hint="eastAsia"/>
        </w:rPr>
      </w:pPr>
    </w:p>
    <w:p w14:paraId="466FDC18" w14:textId="77777777" w:rsidR="00042FBB" w:rsidRDefault="00042FBB">
      <w:pPr>
        <w:rPr>
          <w:rFonts w:hint="eastAsia"/>
        </w:rPr>
      </w:pPr>
    </w:p>
    <w:p w14:paraId="4B7D5AB1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“配”所传达的精神实质上是一种对和谐共生的理想追求。这不仅仅局限于物与物之间的结合，更重要的是人与自然、人与社会乃至人与自我之间的和谐统一。中国传统文化强调“天人合一”的哲学思想，认为人类应当顺应自然规律，尊重万物之间的内在联系，从而实现整体的和谐美满。这种观念通过“配”的实践得以体现，并持续影响着现代社会的价值观和发展方向。</w:t>
      </w:r>
    </w:p>
    <w:p w14:paraId="49C8265E" w14:textId="77777777" w:rsidR="00042FBB" w:rsidRDefault="00042FBB">
      <w:pPr>
        <w:rPr>
          <w:rFonts w:hint="eastAsia"/>
        </w:rPr>
      </w:pPr>
    </w:p>
    <w:p w14:paraId="00169FAC" w14:textId="77777777" w:rsidR="00042FBB" w:rsidRDefault="00042FBB">
      <w:pPr>
        <w:rPr>
          <w:rFonts w:hint="eastAsia"/>
        </w:rPr>
      </w:pPr>
    </w:p>
    <w:p w14:paraId="13BD8140" w14:textId="77777777" w:rsidR="00042FBB" w:rsidRDefault="00042FBB">
      <w:pPr>
        <w:rPr>
          <w:rFonts w:hint="eastAsia"/>
        </w:rPr>
      </w:pPr>
    </w:p>
    <w:p w14:paraId="6B2A7AE0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Pei的未来：创新与发展并行</w:t>
      </w:r>
    </w:p>
    <w:p w14:paraId="66D2269F" w14:textId="77777777" w:rsidR="00042FBB" w:rsidRDefault="00042FBB">
      <w:pPr>
        <w:rPr>
          <w:rFonts w:hint="eastAsia"/>
        </w:rPr>
      </w:pPr>
    </w:p>
    <w:p w14:paraId="24F32BF4" w14:textId="77777777" w:rsidR="00042FBB" w:rsidRDefault="00042FBB">
      <w:pPr>
        <w:rPr>
          <w:rFonts w:hint="eastAsia"/>
        </w:rPr>
      </w:pPr>
    </w:p>
    <w:p w14:paraId="6F46F331" w14:textId="77777777" w:rsidR="00042FBB" w:rsidRDefault="00042FBB">
      <w:pPr>
        <w:rPr>
          <w:rFonts w:hint="eastAsia"/>
        </w:rPr>
      </w:pPr>
      <w:r>
        <w:rPr>
          <w:rFonts w:hint="eastAsia"/>
        </w:rPr>
        <w:tab/>
        <w:t>展望未来，“配”的理念将继续指导我们探索未知领域，推动各个行业的创新发展。随着全球化进程的加速和技术革命的不断深入，跨文化交流、多学科交叉融合将成为常态，“配”的作用将更加凸显。如何在全球化背景下保持本土特色，同时吸收外来优秀文化成果，将是摆在我们面前的一个重要课题。相信凭借智慧和创造力，我们可以创造出更多样化、更丰富的“配”的形式，让这一古老而又充满活力的概念绽放出新的光彩。</w:t>
      </w:r>
    </w:p>
    <w:p w14:paraId="00A2FD76" w14:textId="77777777" w:rsidR="00042FBB" w:rsidRDefault="00042FBB">
      <w:pPr>
        <w:rPr>
          <w:rFonts w:hint="eastAsia"/>
        </w:rPr>
      </w:pPr>
    </w:p>
    <w:p w14:paraId="0E65ECAC" w14:textId="77777777" w:rsidR="00042FBB" w:rsidRDefault="00042FBB">
      <w:pPr>
        <w:rPr>
          <w:rFonts w:hint="eastAsia"/>
        </w:rPr>
      </w:pPr>
    </w:p>
    <w:p w14:paraId="2A2E7A8E" w14:textId="77777777" w:rsidR="00042FBB" w:rsidRDefault="0004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00B0B" w14:textId="50FD8D9C" w:rsidR="00F54672" w:rsidRDefault="00F54672"/>
    <w:sectPr w:rsidR="00F5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72"/>
    <w:rsid w:val="00042FBB"/>
    <w:rsid w:val="00E53824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C07E-FF9B-451B-988D-7200B8B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