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13D85" w14:textId="77777777" w:rsidR="005303E1" w:rsidRDefault="005303E1">
      <w:pPr>
        <w:rPr>
          <w:rFonts w:hint="eastAsia"/>
        </w:rPr>
      </w:pPr>
      <w:r>
        <w:rPr>
          <w:rFonts w:hint="eastAsia"/>
        </w:rPr>
        <w:t>酝酿的拼音和意思</w:t>
      </w:r>
    </w:p>
    <w:p w14:paraId="298B041E" w14:textId="77777777" w:rsidR="005303E1" w:rsidRDefault="005303E1">
      <w:pPr>
        <w:rPr>
          <w:rFonts w:hint="eastAsia"/>
        </w:rPr>
      </w:pPr>
      <w:r>
        <w:rPr>
          <w:rFonts w:hint="eastAsia"/>
        </w:rPr>
        <w:t>“酝酿”这个词在汉语中的拼音是 yùn niàng。它是一个动词，指的是事物在逐渐形成或发展的过程中，经历了一段时期的准备和积累。具体来说，酝酿可以用于描述自然现象，比如酒、醋等发酵食品的制作过程；也可以用于比喻人事活动，在这个语境下，它表示计划、意见或者某种情感在慢慢成形，还未完全成熟或公开表达出来。</w:t>
      </w:r>
    </w:p>
    <w:p w14:paraId="3ABAF8B8" w14:textId="77777777" w:rsidR="005303E1" w:rsidRDefault="005303E1">
      <w:pPr>
        <w:rPr>
          <w:rFonts w:hint="eastAsia"/>
        </w:rPr>
      </w:pPr>
    </w:p>
    <w:p w14:paraId="25C04AE3" w14:textId="77777777" w:rsidR="005303E1" w:rsidRDefault="005303E1">
      <w:pPr>
        <w:rPr>
          <w:rFonts w:hint="eastAsia"/>
        </w:rPr>
      </w:pPr>
      <w:r>
        <w:rPr>
          <w:rFonts w:hint="eastAsia"/>
        </w:rPr>
        <w:t>酝酿的历史与文化背景</w:t>
      </w:r>
    </w:p>
    <w:p w14:paraId="4E1B535C" w14:textId="77777777" w:rsidR="005303E1" w:rsidRDefault="005303E1">
      <w:pPr>
        <w:rPr>
          <w:rFonts w:hint="eastAsia"/>
        </w:rPr>
      </w:pPr>
      <w:r>
        <w:rPr>
          <w:rFonts w:hint="eastAsia"/>
        </w:rPr>
        <w:t>在中国传统文化中，“酝酿”一词往往与农业和手工业紧密相连。古人观察到谷物在适宜条件下会经过一段时间的变化而变成美酒，这一过程需要耐心等待，并且要提供合适的环境条件。这种对时间和条件的尊重被引入到了人类社会的行为模式中，成为人们处理各种事务时的一种哲学思考。无论是政治决策、文学创作还是人际交往，中国人都倾向于认为好的最后的总结来自于充分的前期准备和深思熟虑。</w:t>
      </w:r>
    </w:p>
    <w:p w14:paraId="54919F6F" w14:textId="77777777" w:rsidR="005303E1" w:rsidRDefault="005303E1">
      <w:pPr>
        <w:rPr>
          <w:rFonts w:hint="eastAsia"/>
        </w:rPr>
      </w:pPr>
    </w:p>
    <w:p w14:paraId="5FE414AD" w14:textId="77777777" w:rsidR="005303E1" w:rsidRDefault="005303E1">
      <w:pPr>
        <w:rPr>
          <w:rFonts w:hint="eastAsia"/>
        </w:rPr>
      </w:pPr>
      <w:r>
        <w:rPr>
          <w:rFonts w:hint="eastAsia"/>
        </w:rPr>
        <w:t>酝酿的实际应用</w:t>
      </w:r>
    </w:p>
    <w:p w14:paraId="271F60FB" w14:textId="77777777" w:rsidR="005303E1" w:rsidRDefault="005303E1">
      <w:pPr>
        <w:rPr>
          <w:rFonts w:hint="eastAsia"/>
        </w:rPr>
      </w:pPr>
      <w:r>
        <w:rPr>
          <w:rFonts w:hint="eastAsia"/>
        </w:rPr>
        <w:t>在实际生活中，酝酿的过程无处不在。例如，在企业策划新产品上市之前，通常会有一个酝酿期，在此期间，团队成员将进行市场调研、用户需求分析、产品设计以及测试等一系列工作，确保最终推出的产品能够满足市场需求并获得消费者的认可。同样地，艺术家们也会经历一个酝酿阶段来构思他们的作品，他们可能会花费大量时间收集灵感、练习技巧，直到心中有了清晰的想法才会开始创作。</w:t>
      </w:r>
    </w:p>
    <w:p w14:paraId="7B197827" w14:textId="77777777" w:rsidR="005303E1" w:rsidRDefault="005303E1">
      <w:pPr>
        <w:rPr>
          <w:rFonts w:hint="eastAsia"/>
        </w:rPr>
      </w:pPr>
    </w:p>
    <w:p w14:paraId="361FA65A" w14:textId="77777777" w:rsidR="005303E1" w:rsidRDefault="005303E1">
      <w:pPr>
        <w:rPr>
          <w:rFonts w:hint="eastAsia"/>
        </w:rPr>
      </w:pPr>
      <w:r>
        <w:rPr>
          <w:rFonts w:hint="eastAsia"/>
        </w:rPr>
        <w:t>关于酝酿的造句示例</w:t>
      </w:r>
    </w:p>
    <w:p w14:paraId="0FD2F07E" w14:textId="77777777" w:rsidR="005303E1" w:rsidRDefault="005303E1">
      <w:pPr>
        <w:rPr>
          <w:rFonts w:hint="eastAsia"/>
        </w:rPr>
      </w:pPr>
      <w:r>
        <w:rPr>
          <w:rFonts w:hint="eastAsia"/>
        </w:rPr>
        <w:t>为了更好地理解“酝酿”这个词的用法，下面给出几个不同场景下的句子：</w:t>
      </w:r>
    </w:p>
    <w:p w14:paraId="5E117332" w14:textId="77777777" w:rsidR="005303E1" w:rsidRDefault="005303E1">
      <w:pPr>
        <w:rPr>
          <w:rFonts w:hint="eastAsia"/>
        </w:rPr>
      </w:pPr>
    </w:p>
    <w:p w14:paraId="036B6066" w14:textId="77777777" w:rsidR="005303E1" w:rsidRDefault="005303E1">
      <w:pPr>
        <w:rPr>
          <w:rFonts w:hint="eastAsia"/>
        </w:rPr>
      </w:pPr>
      <w:r>
        <w:rPr>
          <w:rFonts w:hint="eastAsia"/>
        </w:rPr>
        <w:t xml:space="preserve"> 1. 在那个安静的小村庄里，一场春雨过后，空气中弥漫着泥土的气息，仿佛大自然正在酝酿着新的生命。</w:t>
      </w:r>
    </w:p>
    <w:p w14:paraId="30132864" w14:textId="77777777" w:rsidR="005303E1" w:rsidRDefault="005303E1">
      <w:pPr>
        <w:rPr>
          <w:rFonts w:hint="eastAsia"/>
        </w:rPr>
      </w:pPr>
    </w:p>
    <w:p w14:paraId="4FEE3BA8" w14:textId="77777777" w:rsidR="005303E1" w:rsidRDefault="005303E1">
      <w:pPr>
        <w:rPr>
          <w:rFonts w:hint="eastAsia"/>
        </w:rPr>
      </w:pPr>
      <w:r>
        <w:rPr>
          <w:rFonts w:hint="eastAsia"/>
        </w:rPr>
        <w:t xml:space="preserve"> 2. 经过几个月的秘密筹备，公司内部已经开始酝酿一项重大的改革方案，预计将在下个季度正式公布。</w:t>
      </w:r>
    </w:p>
    <w:p w14:paraId="46E22DA6" w14:textId="77777777" w:rsidR="005303E1" w:rsidRDefault="005303E1">
      <w:pPr>
        <w:rPr>
          <w:rFonts w:hint="eastAsia"/>
        </w:rPr>
      </w:pPr>
    </w:p>
    <w:p w14:paraId="4548A590" w14:textId="77777777" w:rsidR="005303E1" w:rsidRDefault="005303E1">
      <w:pPr>
        <w:rPr>
          <w:rFonts w:hint="eastAsia"/>
        </w:rPr>
      </w:pPr>
      <w:r>
        <w:rPr>
          <w:rFonts w:hint="eastAsia"/>
        </w:rPr>
        <w:t xml:space="preserve"> 3. 他静静地坐在书桌前，眼神专注地看着窗外，似乎是在酝酿一篇重要的演讲稿，每一个字都承载着他深深的思考。</w:t>
      </w:r>
    </w:p>
    <w:p w14:paraId="360269FF" w14:textId="77777777" w:rsidR="005303E1" w:rsidRDefault="005303E1">
      <w:pPr>
        <w:rPr>
          <w:rFonts w:hint="eastAsia"/>
        </w:rPr>
      </w:pPr>
    </w:p>
    <w:p w14:paraId="576130A8" w14:textId="77777777" w:rsidR="005303E1" w:rsidRDefault="005303E1">
      <w:pPr>
        <w:rPr>
          <w:rFonts w:hint="eastAsia"/>
        </w:rPr>
      </w:pPr>
      <w:r>
        <w:rPr>
          <w:rFonts w:hint="eastAsia"/>
        </w:rPr>
        <w:t xml:space="preserve"> 4. 随着节日的临近，城市里的每个角落都充满了欢庆的气氛，商家们也在积极酝酿各种促销活动，期待吸引更多的顾客。</w:t>
      </w:r>
    </w:p>
    <w:p w14:paraId="479B8674" w14:textId="77777777" w:rsidR="005303E1" w:rsidRDefault="005303E1">
      <w:pPr>
        <w:rPr>
          <w:rFonts w:hint="eastAsia"/>
        </w:rPr>
      </w:pPr>
    </w:p>
    <w:p w14:paraId="759E4380" w14:textId="77777777" w:rsidR="005303E1" w:rsidRDefault="005303E1">
      <w:pPr>
        <w:rPr>
          <w:rFonts w:hint="eastAsia"/>
        </w:rPr>
      </w:pPr>
      <w:r>
        <w:rPr>
          <w:rFonts w:hint="eastAsia"/>
        </w:rPr>
        <w:t xml:space="preserve"> 5. 尽管表面上看起来风平浪静，但国际形势背后正悄悄地酝酿着复杂的变化，各国都在密切关注事态的发展。</w:t>
      </w:r>
    </w:p>
    <w:p w14:paraId="6A51FCF7" w14:textId="77777777" w:rsidR="005303E1" w:rsidRDefault="005303E1">
      <w:pPr>
        <w:rPr>
          <w:rFonts w:hint="eastAsia"/>
        </w:rPr>
      </w:pPr>
    </w:p>
    <w:p w14:paraId="6CBA46B2" w14:textId="77777777" w:rsidR="005303E1" w:rsidRDefault="005303E1">
      <w:pPr>
        <w:rPr>
          <w:rFonts w:hint="eastAsia"/>
        </w:rPr>
      </w:pPr>
      <w:r>
        <w:rPr>
          <w:rFonts w:hint="eastAsia"/>
        </w:rPr>
        <w:t>最后的总结</w:t>
      </w:r>
    </w:p>
    <w:p w14:paraId="4A8515BE" w14:textId="77777777" w:rsidR="005303E1" w:rsidRDefault="005303E1">
      <w:pPr>
        <w:rPr>
          <w:rFonts w:hint="eastAsia"/>
        </w:rPr>
      </w:pPr>
      <w:r>
        <w:rPr>
          <w:rFonts w:hint="eastAsia"/>
        </w:rPr>
        <w:t>“酝酿”不仅仅是一个简单的词汇，它蕴含了深刻的哲理和丰富的文化内涵。从自然界的生长变化到人类社会的各种活动，我们都可以看到酝酿的身影。它提醒我们要重视过程，珍惜每一次成长的机会，同时也告诉我们，任何伟大的成就都不是一蹴而就的，而是需要经过精心准备和不懈努力的最后的总结。通过了解和运用“酝酿”，我们可以更加从容地面对生活中的挑战，创造出更加美好的未来。</w:t>
      </w:r>
    </w:p>
    <w:p w14:paraId="09CE31CA" w14:textId="77777777" w:rsidR="005303E1" w:rsidRDefault="005303E1">
      <w:pPr>
        <w:rPr>
          <w:rFonts w:hint="eastAsia"/>
        </w:rPr>
      </w:pPr>
    </w:p>
    <w:p w14:paraId="54EAEEC5" w14:textId="77777777" w:rsidR="005303E1" w:rsidRDefault="005303E1">
      <w:pPr>
        <w:rPr>
          <w:rFonts w:hint="eastAsia"/>
        </w:rPr>
      </w:pPr>
      <w:r>
        <w:rPr>
          <w:rFonts w:hint="eastAsia"/>
        </w:rPr>
        <w:t>本文是由每日文章网(2345lzwz.cn)为大家创作</w:t>
      </w:r>
    </w:p>
    <w:p w14:paraId="05668D9E" w14:textId="4658BA2B" w:rsidR="00F0385A" w:rsidRDefault="00F0385A"/>
    <w:sectPr w:rsidR="00F038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85A"/>
    <w:rsid w:val="005303E1"/>
    <w:rsid w:val="007F2201"/>
    <w:rsid w:val="00F03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CA79E-F893-4DDE-B846-BFC734C5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38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38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38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38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38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38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38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38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38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38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38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38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385A"/>
    <w:rPr>
      <w:rFonts w:cstheme="majorBidi"/>
      <w:color w:val="2F5496" w:themeColor="accent1" w:themeShade="BF"/>
      <w:sz w:val="28"/>
      <w:szCs w:val="28"/>
    </w:rPr>
  </w:style>
  <w:style w:type="character" w:customStyle="1" w:styleId="50">
    <w:name w:val="标题 5 字符"/>
    <w:basedOn w:val="a0"/>
    <w:link w:val="5"/>
    <w:uiPriority w:val="9"/>
    <w:semiHidden/>
    <w:rsid w:val="00F0385A"/>
    <w:rPr>
      <w:rFonts w:cstheme="majorBidi"/>
      <w:color w:val="2F5496" w:themeColor="accent1" w:themeShade="BF"/>
      <w:sz w:val="24"/>
    </w:rPr>
  </w:style>
  <w:style w:type="character" w:customStyle="1" w:styleId="60">
    <w:name w:val="标题 6 字符"/>
    <w:basedOn w:val="a0"/>
    <w:link w:val="6"/>
    <w:uiPriority w:val="9"/>
    <w:semiHidden/>
    <w:rsid w:val="00F0385A"/>
    <w:rPr>
      <w:rFonts w:cstheme="majorBidi"/>
      <w:b/>
      <w:bCs/>
      <w:color w:val="2F5496" w:themeColor="accent1" w:themeShade="BF"/>
    </w:rPr>
  </w:style>
  <w:style w:type="character" w:customStyle="1" w:styleId="70">
    <w:name w:val="标题 7 字符"/>
    <w:basedOn w:val="a0"/>
    <w:link w:val="7"/>
    <w:uiPriority w:val="9"/>
    <w:semiHidden/>
    <w:rsid w:val="00F0385A"/>
    <w:rPr>
      <w:rFonts w:cstheme="majorBidi"/>
      <w:b/>
      <w:bCs/>
      <w:color w:val="595959" w:themeColor="text1" w:themeTint="A6"/>
    </w:rPr>
  </w:style>
  <w:style w:type="character" w:customStyle="1" w:styleId="80">
    <w:name w:val="标题 8 字符"/>
    <w:basedOn w:val="a0"/>
    <w:link w:val="8"/>
    <w:uiPriority w:val="9"/>
    <w:semiHidden/>
    <w:rsid w:val="00F0385A"/>
    <w:rPr>
      <w:rFonts w:cstheme="majorBidi"/>
      <w:color w:val="595959" w:themeColor="text1" w:themeTint="A6"/>
    </w:rPr>
  </w:style>
  <w:style w:type="character" w:customStyle="1" w:styleId="90">
    <w:name w:val="标题 9 字符"/>
    <w:basedOn w:val="a0"/>
    <w:link w:val="9"/>
    <w:uiPriority w:val="9"/>
    <w:semiHidden/>
    <w:rsid w:val="00F0385A"/>
    <w:rPr>
      <w:rFonts w:eastAsiaTheme="majorEastAsia" w:cstheme="majorBidi"/>
      <w:color w:val="595959" w:themeColor="text1" w:themeTint="A6"/>
    </w:rPr>
  </w:style>
  <w:style w:type="paragraph" w:styleId="a3">
    <w:name w:val="Title"/>
    <w:basedOn w:val="a"/>
    <w:next w:val="a"/>
    <w:link w:val="a4"/>
    <w:uiPriority w:val="10"/>
    <w:qFormat/>
    <w:rsid w:val="00F038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38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8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38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85A"/>
    <w:pPr>
      <w:spacing w:before="160"/>
      <w:jc w:val="center"/>
    </w:pPr>
    <w:rPr>
      <w:i/>
      <w:iCs/>
      <w:color w:val="404040" w:themeColor="text1" w:themeTint="BF"/>
    </w:rPr>
  </w:style>
  <w:style w:type="character" w:customStyle="1" w:styleId="a8">
    <w:name w:val="引用 字符"/>
    <w:basedOn w:val="a0"/>
    <w:link w:val="a7"/>
    <w:uiPriority w:val="29"/>
    <w:rsid w:val="00F0385A"/>
    <w:rPr>
      <w:i/>
      <w:iCs/>
      <w:color w:val="404040" w:themeColor="text1" w:themeTint="BF"/>
    </w:rPr>
  </w:style>
  <w:style w:type="paragraph" w:styleId="a9">
    <w:name w:val="List Paragraph"/>
    <w:basedOn w:val="a"/>
    <w:uiPriority w:val="34"/>
    <w:qFormat/>
    <w:rsid w:val="00F0385A"/>
    <w:pPr>
      <w:ind w:left="720"/>
      <w:contextualSpacing/>
    </w:pPr>
  </w:style>
  <w:style w:type="character" w:styleId="aa">
    <w:name w:val="Intense Emphasis"/>
    <w:basedOn w:val="a0"/>
    <w:uiPriority w:val="21"/>
    <w:qFormat/>
    <w:rsid w:val="00F0385A"/>
    <w:rPr>
      <w:i/>
      <w:iCs/>
      <w:color w:val="2F5496" w:themeColor="accent1" w:themeShade="BF"/>
    </w:rPr>
  </w:style>
  <w:style w:type="paragraph" w:styleId="ab">
    <w:name w:val="Intense Quote"/>
    <w:basedOn w:val="a"/>
    <w:next w:val="a"/>
    <w:link w:val="ac"/>
    <w:uiPriority w:val="30"/>
    <w:qFormat/>
    <w:rsid w:val="00F038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385A"/>
    <w:rPr>
      <w:i/>
      <w:iCs/>
      <w:color w:val="2F5496" w:themeColor="accent1" w:themeShade="BF"/>
    </w:rPr>
  </w:style>
  <w:style w:type="character" w:styleId="ad">
    <w:name w:val="Intense Reference"/>
    <w:basedOn w:val="a0"/>
    <w:uiPriority w:val="32"/>
    <w:qFormat/>
    <w:rsid w:val="00F038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