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0D79" w14:textId="77777777" w:rsidR="00EE1EDC" w:rsidRDefault="00EE1EDC">
      <w:pPr>
        <w:rPr>
          <w:rFonts w:hint="eastAsia"/>
        </w:rPr>
      </w:pPr>
      <w:r>
        <w:rPr>
          <w:rFonts w:hint="eastAsia"/>
        </w:rPr>
        <w:t>铣削的拼音：milling</w:t>
      </w:r>
    </w:p>
    <w:p w14:paraId="3E9CBDA0" w14:textId="77777777" w:rsidR="00EE1EDC" w:rsidRDefault="00EE1EDC">
      <w:pPr>
        <w:rPr>
          <w:rFonts w:hint="eastAsia"/>
        </w:rPr>
      </w:pPr>
      <w:r>
        <w:rPr>
          <w:rFonts w:hint="eastAsia"/>
        </w:rPr>
        <w:t>在机械制造与加工领域，铣削是一种常见的金属切削加工方法。其英文名称为“milling”，对应的拼音是“míng xiāo”，但请注意这里的“milling”并不是直接翻译成中文的词语，而是指代这一特定工艺过程的专业术语。在汉语中，我们通常说“铣床操作”或者“铣工”，其中“铣”字的发音为“xuē”，而“削”字在这里并不使用。</w:t>
      </w:r>
    </w:p>
    <w:p w14:paraId="4FAC61DD" w14:textId="77777777" w:rsidR="00EE1EDC" w:rsidRDefault="00EE1EDC">
      <w:pPr>
        <w:rPr>
          <w:rFonts w:hint="eastAsia"/>
        </w:rPr>
      </w:pPr>
    </w:p>
    <w:p w14:paraId="7E420187" w14:textId="77777777" w:rsidR="00EE1EDC" w:rsidRDefault="00EE1EDC">
      <w:pPr>
        <w:rPr>
          <w:rFonts w:hint="eastAsia"/>
        </w:rPr>
      </w:pPr>
      <w:r>
        <w:rPr>
          <w:rFonts w:hint="eastAsia"/>
        </w:rPr>
        <w:t>什么是铣削？</w:t>
      </w:r>
    </w:p>
    <w:p w14:paraId="05CD859A" w14:textId="77777777" w:rsidR="00EE1EDC" w:rsidRDefault="00EE1EDC">
      <w:pPr>
        <w:rPr>
          <w:rFonts w:hint="eastAsia"/>
        </w:rPr>
      </w:pPr>
      <w:r>
        <w:rPr>
          <w:rFonts w:hint="eastAsia"/>
        </w:rPr>
        <w:t>铣削是一种通过旋转多刃工具来去除材料表面多余部分的过程，以达到所需的形状和尺寸精度。在这个过程中，工件固定不动或根据需要移动，而刀具则高速旋转并对工件进行切削。这种加工方式可以用来创建平面、槽、孔以及其他复杂的几何特征。铣削适用于各种材料，包括金属、塑料、木材等，并且可以在不同的角度和方向上进行加工。</w:t>
      </w:r>
    </w:p>
    <w:p w14:paraId="4B9C3440" w14:textId="77777777" w:rsidR="00EE1EDC" w:rsidRDefault="00EE1EDC">
      <w:pPr>
        <w:rPr>
          <w:rFonts w:hint="eastAsia"/>
        </w:rPr>
      </w:pPr>
    </w:p>
    <w:p w14:paraId="43B85D02" w14:textId="77777777" w:rsidR="00EE1EDC" w:rsidRDefault="00EE1EDC">
      <w:pPr>
        <w:rPr>
          <w:rFonts w:hint="eastAsia"/>
        </w:rPr>
      </w:pPr>
      <w:r>
        <w:rPr>
          <w:rFonts w:hint="eastAsia"/>
        </w:rPr>
        <w:t>铣削的历史与发展</w:t>
      </w:r>
    </w:p>
    <w:p w14:paraId="4447305A" w14:textId="77777777" w:rsidR="00EE1EDC" w:rsidRDefault="00EE1EDC">
      <w:pPr>
        <w:rPr>
          <w:rFonts w:hint="eastAsia"/>
        </w:rPr>
      </w:pPr>
      <w:r>
        <w:rPr>
          <w:rFonts w:hint="eastAsia"/>
        </w:rPr>
        <w:t>铣削技术有着悠久的历史，随着工业革命的到来，它逐渐成为机械制造中不可或缺的一部分。早期的铣床结构简单，功能有限，主要依靠人力驱动。随着时间的发展，电力被引入，使得铣床能够提供更稳定和强大的动力。20世纪以来，数控（CNC）技术的应用极大地提升了铣削的精度和效率，同时也扩展了其应用范围。现代铣削设备不仅能够执行传统的二维加工任务，还能完成复杂三维零件的制造。</w:t>
      </w:r>
    </w:p>
    <w:p w14:paraId="58BC9111" w14:textId="77777777" w:rsidR="00EE1EDC" w:rsidRDefault="00EE1EDC">
      <w:pPr>
        <w:rPr>
          <w:rFonts w:hint="eastAsia"/>
        </w:rPr>
      </w:pPr>
    </w:p>
    <w:p w14:paraId="4D3A373A" w14:textId="77777777" w:rsidR="00EE1EDC" w:rsidRDefault="00EE1EDC">
      <w:pPr>
        <w:rPr>
          <w:rFonts w:hint="eastAsia"/>
        </w:rPr>
      </w:pPr>
      <w:r>
        <w:rPr>
          <w:rFonts w:hint="eastAsia"/>
        </w:rPr>
        <w:t>铣削的应用领域</w:t>
      </w:r>
    </w:p>
    <w:p w14:paraId="48C3E4DA" w14:textId="77777777" w:rsidR="00EE1EDC" w:rsidRDefault="00EE1EDC">
      <w:pPr>
        <w:rPr>
          <w:rFonts w:hint="eastAsia"/>
        </w:rPr>
      </w:pPr>
      <w:r>
        <w:rPr>
          <w:rFonts w:hint="eastAsia"/>
        </w:rPr>
        <w:t>由于铣削具有高精度、多功能性和适应性强的特点，因此广泛应用于航空航天、汽车制造、模具制作等行业。例如，在飞机零部件的生产中，为了确保飞行安全，对零件的尺寸精度要求极高，这就需要采用精密的铣削工艺。同样地，在汽车发动机缸体、变速器壳体等关键部件的加工过程中，铣削也扮演着重要角色。对于那些形状不规则且难以用传统方法加工的模具，铣削提供了有效的解决方案。</w:t>
      </w:r>
    </w:p>
    <w:p w14:paraId="1C90DC40" w14:textId="77777777" w:rsidR="00EE1EDC" w:rsidRDefault="00EE1EDC">
      <w:pPr>
        <w:rPr>
          <w:rFonts w:hint="eastAsia"/>
        </w:rPr>
      </w:pPr>
    </w:p>
    <w:p w14:paraId="475A78BD" w14:textId="77777777" w:rsidR="00EE1EDC" w:rsidRDefault="00EE1EDC">
      <w:pPr>
        <w:rPr>
          <w:rFonts w:hint="eastAsia"/>
        </w:rPr>
      </w:pPr>
      <w:r>
        <w:rPr>
          <w:rFonts w:hint="eastAsia"/>
        </w:rPr>
        <w:t>铣削的操作要点</w:t>
      </w:r>
    </w:p>
    <w:p w14:paraId="36D634E8" w14:textId="77777777" w:rsidR="00EE1EDC" w:rsidRDefault="00EE1EDC">
      <w:pPr>
        <w:rPr>
          <w:rFonts w:hint="eastAsia"/>
        </w:rPr>
      </w:pPr>
      <w:r>
        <w:rPr>
          <w:rFonts w:hint="eastAsia"/>
        </w:rPr>
        <w:t>要实现高质量的铣削效果，操作人员必须掌握一系列技术和技巧。正确选择刀具材质和几何参数至关重要；不同材料和加工需求决定了刀具的选择。设定合适的切削速度、进给量以及深度是保证加工质量和效率的关键因素。再者，良好的冷却润滑措施有助于减少刀具磨损并提高工件表面质量。熟练的操作技能和丰富的经验可以帮助操作员更好地应对各种突发状况，确保整个加工过程顺利进行。</w:t>
      </w:r>
    </w:p>
    <w:p w14:paraId="08C9CEF1" w14:textId="77777777" w:rsidR="00EE1EDC" w:rsidRDefault="00EE1EDC">
      <w:pPr>
        <w:rPr>
          <w:rFonts w:hint="eastAsia"/>
        </w:rPr>
      </w:pPr>
    </w:p>
    <w:p w14:paraId="4FD44F2A" w14:textId="77777777" w:rsidR="00EE1EDC" w:rsidRDefault="00EE1EDC">
      <w:pPr>
        <w:rPr>
          <w:rFonts w:hint="eastAsia"/>
        </w:rPr>
      </w:pPr>
      <w:r>
        <w:rPr>
          <w:rFonts w:hint="eastAsia"/>
        </w:rPr>
        <w:t>结论</w:t>
      </w:r>
    </w:p>
    <w:p w14:paraId="25208D69" w14:textId="77777777" w:rsidR="00EE1EDC" w:rsidRDefault="00EE1EDC">
      <w:pPr>
        <w:rPr>
          <w:rFonts w:hint="eastAsia"/>
        </w:rPr>
      </w:pPr>
      <w:r>
        <w:rPr>
          <w:rFonts w:hint="eastAsia"/>
        </w:rPr>
        <w:t>铣削作为一项重要的金属切削加工技术，在现代制造业中占有举足轻重的地位。从简单的二维轮廓加工到复杂的三维曲面成型，铣削以其独特的魅力服务于众多行业。未来，随着新材料不断涌现和技术持续进步，相信铣削将会迎来更加广阔的发展空间。</w:t>
      </w:r>
    </w:p>
    <w:p w14:paraId="1385B4CB" w14:textId="77777777" w:rsidR="00EE1EDC" w:rsidRDefault="00EE1EDC">
      <w:pPr>
        <w:rPr>
          <w:rFonts w:hint="eastAsia"/>
        </w:rPr>
      </w:pPr>
    </w:p>
    <w:p w14:paraId="52B36D20" w14:textId="77777777" w:rsidR="00EE1EDC" w:rsidRDefault="00EE1EDC">
      <w:pPr>
        <w:rPr>
          <w:rFonts w:hint="eastAsia"/>
        </w:rPr>
      </w:pPr>
      <w:r>
        <w:rPr>
          <w:rFonts w:hint="eastAsia"/>
        </w:rPr>
        <w:t>本文是由每日文章网(2345lzwz.cn)为大家创作</w:t>
      </w:r>
    </w:p>
    <w:p w14:paraId="68D8A997" w14:textId="35DBF785" w:rsidR="001A0109" w:rsidRDefault="001A0109"/>
    <w:sectPr w:rsidR="001A0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09"/>
    <w:rsid w:val="001A0109"/>
    <w:rsid w:val="009442F6"/>
    <w:rsid w:val="00EE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14437-1E7B-4DC4-A8DE-38C31B3C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109"/>
    <w:rPr>
      <w:rFonts w:cstheme="majorBidi"/>
      <w:color w:val="2F5496" w:themeColor="accent1" w:themeShade="BF"/>
      <w:sz w:val="28"/>
      <w:szCs w:val="28"/>
    </w:rPr>
  </w:style>
  <w:style w:type="character" w:customStyle="1" w:styleId="50">
    <w:name w:val="标题 5 字符"/>
    <w:basedOn w:val="a0"/>
    <w:link w:val="5"/>
    <w:uiPriority w:val="9"/>
    <w:semiHidden/>
    <w:rsid w:val="001A0109"/>
    <w:rPr>
      <w:rFonts w:cstheme="majorBidi"/>
      <w:color w:val="2F5496" w:themeColor="accent1" w:themeShade="BF"/>
      <w:sz w:val="24"/>
    </w:rPr>
  </w:style>
  <w:style w:type="character" w:customStyle="1" w:styleId="60">
    <w:name w:val="标题 6 字符"/>
    <w:basedOn w:val="a0"/>
    <w:link w:val="6"/>
    <w:uiPriority w:val="9"/>
    <w:semiHidden/>
    <w:rsid w:val="001A0109"/>
    <w:rPr>
      <w:rFonts w:cstheme="majorBidi"/>
      <w:b/>
      <w:bCs/>
      <w:color w:val="2F5496" w:themeColor="accent1" w:themeShade="BF"/>
    </w:rPr>
  </w:style>
  <w:style w:type="character" w:customStyle="1" w:styleId="70">
    <w:name w:val="标题 7 字符"/>
    <w:basedOn w:val="a0"/>
    <w:link w:val="7"/>
    <w:uiPriority w:val="9"/>
    <w:semiHidden/>
    <w:rsid w:val="001A0109"/>
    <w:rPr>
      <w:rFonts w:cstheme="majorBidi"/>
      <w:b/>
      <w:bCs/>
      <w:color w:val="595959" w:themeColor="text1" w:themeTint="A6"/>
    </w:rPr>
  </w:style>
  <w:style w:type="character" w:customStyle="1" w:styleId="80">
    <w:name w:val="标题 8 字符"/>
    <w:basedOn w:val="a0"/>
    <w:link w:val="8"/>
    <w:uiPriority w:val="9"/>
    <w:semiHidden/>
    <w:rsid w:val="001A0109"/>
    <w:rPr>
      <w:rFonts w:cstheme="majorBidi"/>
      <w:color w:val="595959" w:themeColor="text1" w:themeTint="A6"/>
    </w:rPr>
  </w:style>
  <w:style w:type="character" w:customStyle="1" w:styleId="90">
    <w:name w:val="标题 9 字符"/>
    <w:basedOn w:val="a0"/>
    <w:link w:val="9"/>
    <w:uiPriority w:val="9"/>
    <w:semiHidden/>
    <w:rsid w:val="001A0109"/>
    <w:rPr>
      <w:rFonts w:eastAsiaTheme="majorEastAsia" w:cstheme="majorBidi"/>
      <w:color w:val="595959" w:themeColor="text1" w:themeTint="A6"/>
    </w:rPr>
  </w:style>
  <w:style w:type="paragraph" w:styleId="a3">
    <w:name w:val="Title"/>
    <w:basedOn w:val="a"/>
    <w:next w:val="a"/>
    <w:link w:val="a4"/>
    <w:uiPriority w:val="10"/>
    <w:qFormat/>
    <w:rsid w:val="001A0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109"/>
    <w:pPr>
      <w:spacing w:before="160"/>
      <w:jc w:val="center"/>
    </w:pPr>
    <w:rPr>
      <w:i/>
      <w:iCs/>
      <w:color w:val="404040" w:themeColor="text1" w:themeTint="BF"/>
    </w:rPr>
  </w:style>
  <w:style w:type="character" w:customStyle="1" w:styleId="a8">
    <w:name w:val="引用 字符"/>
    <w:basedOn w:val="a0"/>
    <w:link w:val="a7"/>
    <w:uiPriority w:val="29"/>
    <w:rsid w:val="001A0109"/>
    <w:rPr>
      <w:i/>
      <w:iCs/>
      <w:color w:val="404040" w:themeColor="text1" w:themeTint="BF"/>
    </w:rPr>
  </w:style>
  <w:style w:type="paragraph" w:styleId="a9">
    <w:name w:val="List Paragraph"/>
    <w:basedOn w:val="a"/>
    <w:uiPriority w:val="34"/>
    <w:qFormat/>
    <w:rsid w:val="001A0109"/>
    <w:pPr>
      <w:ind w:left="720"/>
      <w:contextualSpacing/>
    </w:pPr>
  </w:style>
  <w:style w:type="character" w:styleId="aa">
    <w:name w:val="Intense Emphasis"/>
    <w:basedOn w:val="a0"/>
    <w:uiPriority w:val="21"/>
    <w:qFormat/>
    <w:rsid w:val="001A0109"/>
    <w:rPr>
      <w:i/>
      <w:iCs/>
      <w:color w:val="2F5496" w:themeColor="accent1" w:themeShade="BF"/>
    </w:rPr>
  </w:style>
  <w:style w:type="paragraph" w:styleId="ab">
    <w:name w:val="Intense Quote"/>
    <w:basedOn w:val="a"/>
    <w:next w:val="a"/>
    <w:link w:val="ac"/>
    <w:uiPriority w:val="30"/>
    <w:qFormat/>
    <w:rsid w:val="001A0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109"/>
    <w:rPr>
      <w:i/>
      <w:iCs/>
      <w:color w:val="2F5496" w:themeColor="accent1" w:themeShade="BF"/>
    </w:rPr>
  </w:style>
  <w:style w:type="character" w:styleId="ad">
    <w:name w:val="Intense Reference"/>
    <w:basedOn w:val="a0"/>
    <w:uiPriority w:val="32"/>
    <w:qFormat/>
    <w:rsid w:val="001A0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