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161E5" w14:textId="77777777" w:rsidR="001B6CD5" w:rsidRDefault="001B6CD5">
      <w:pPr>
        <w:rPr>
          <w:rFonts w:hint="eastAsia"/>
        </w:rPr>
      </w:pPr>
      <w:r>
        <w:rPr>
          <w:rFonts w:hint="eastAsia"/>
        </w:rPr>
        <w:t>锦绣拼音怎么写的“锦绣”这个词在汉语中意指色彩斑斓、图案精美的织物，常用来比喻美好的事物或景象。从语言学的角度来看，“锦绣”由两个汉字组成：“锦”和“绣”。在汉语拼音中，“锦”的拼音是“jǐn”，而“绣”的拼音则是“xiù”。因此，“锦绣”的完整拼音写作“jǐn xiù”。对于初学者来说，正确地读写这两个音节是非常重要的。</w:t>
      </w:r>
    </w:p>
    <w:p w14:paraId="3AA142A9" w14:textId="77777777" w:rsidR="001B6CD5" w:rsidRDefault="001B6CD5">
      <w:pPr>
        <w:rPr>
          <w:rFonts w:hint="eastAsia"/>
        </w:rPr>
      </w:pPr>
      <w:r>
        <w:rPr>
          <w:rFonts w:hint="eastAsia"/>
        </w:rPr>
        <w:t>拼音中的声母与韵母在“jǐn xiù”中，“j”、“x”分别代表了两个字的声母，而“ǐn”、“iù”则代表了各自的韵母部分。汉语拼音系统中，声母位于字音的开头，是发音时气流最先通过的部分；韵母则包含了字音的主要元音和可能跟随的辅音，是构成字音主体的部分。了解声母与韵母的组合规则，有助于更准确地拼写出“锦绣”这样的词语。</w:t>
      </w:r>
    </w:p>
    <w:p w14:paraId="68CF7F80" w14:textId="77777777" w:rsidR="001B6CD5" w:rsidRDefault="001B6CD5">
      <w:pPr>
        <w:rPr>
          <w:rFonts w:hint="eastAsia"/>
        </w:rPr>
      </w:pPr>
      <w:r>
        <w:rPr>
          <w:rFonts w:hint="eastAsia"/>
        </w:rPr>
        <w:t>四声的运用在汉语拼音中，除了声母和韵母外，还有一个非常重要的元素——声调。汉语是一种声调语言，不同的声调可以区分不同的意义。在“jǐn xiù”中，“jǐn”的声调符号是第三声（降升调），表示发音时声音先降后升；“xiù”的声调也是第三声。正确使用声调对于学习者来说至关重要，因为错误的声调可能会导致意思的误解。例如，“mā”（妈）和“mǎ”（马）虽然拼音相同，但由于声调不同，其含义也完全不同。</w:t>
      </w:r>
    </w:p>
    <w:p w14:paraId="761E5D4E" w14:textId="77777777" w:rsidR="001B6CD5" w:rsidRDefault="001B6CD5">
      <w:pPr>
        <w:rPr>
          <w:rFonts w:hint="eastAsia"/>
        </w:rPr>
      </w:pPr>
      <w:r>
        <w:rPr>
          <w:rFonts w:hint="eastAsia"/>
        </w:rPr>
        <w:t>如何练习书写“jǐn xiù”对于想要掌握“锦绣”拼音书写的朋友们，可以通过以下几个步骤进行练习：</w:t>
      </w:r>
    </w:p>
    <w:p w14:paraId="2851F989" w14:textId="77777777" w:rsidR="001B6CD5" w:rsidRDefault="001B6CD5">
      <w:pPr>
        <w:rPr>
          <w:rFonts w:hint="eastAsia"/>
        </w:rPr>
      </w:pPr>
      <w:r>
        <w:rPr>
          <w:rFonts w:hint="eastAsia"/>
        </w:rPr>
        <w:t>1. 熟悉每个字母的正确写法，特别是“j”、“x”等特殊形状的字母。</w:t>
      </w:r>
    </w:p>
    <w:p w14:paraId="5F128DE3" w14:textId="77777777" w:rsidR="001B6CD5" w:rsidRDefault="001B6CD5">
      <w:pPr>
        <w:rPr>
          <w:rFonts w:hint="eastAsia"/>
        </w:rPr>
      </w:pPr>
      <w:r>
        <w:rPr>
          <w:rFonts w:hint="eastAsia"/>
        </w:rPr>
        <w:t>2. 练习声母与韵母的组合，注意“jǐn”和“xiù”中声调符号的位置。</w:t>
      </w:r>
    </w:p>
    <w:p w14:paraId="7A72205E" w14:textId="77777777" w:rsidR="001B6CD5" w:rsidRDefault="001B6CD5">
      <w:pPr>
        <w:rPr>
          <w:rFonts w:hint="eastAsia"/>
        </w:rPr>
      </w:pPr>
      <w:r>
        <w:rPr>
          <w:rFonts w:hint="eastAsia"/>
        </w:rPr>
        <w:t>3. 反复朗读，感受第三声的降升变化，同时配合手势帮助记忆声调。</w:t>
      </w:r>
    </w:p>
    <w:p w14:paraId="3D2E7AED" w14:textId="77777777" w:rsidR="001B6CD5" w:rsidRDefault="001B6CD5">
      <w:pPr>
        <w:rPr>
          <w:rFonts w:hint="eastAsia"/>
        </w:rPr>
      </w:pPr>
      <w:r>
        <w:rPr>
          <w:rFonts w:hint="eastAsia"/>
        </w:rPr>
        <w:t>4. 尝试在没有拼音提示的情况下写出“jǐn xiù”，检验自己的学习成果。</w:t>
      </w:r>
    </w:p>
    <w:p w14:paraId="17C57B0D" w14:textId="77777777" w:rsidR="001B6CD5" w:rsidRDefault="001B6CD5">
      <w:pPr>
        <w:rPr>
          <w:rFonts w:hint="eastAsia"/>
        </w:rPr>
      </w:pPr>
      <w:r>
        <w:rPr>
          <w:rFonts w:hint="eastAsia"/>
        </w:rPr>
        <w:t>最后的总结通过上述介绍，我们不仅了解了“锦绣”一词在汉语拼音中的正确书写方式，还学习了关于声母、韵母以及声调的一些基本知识。正确地掌握这些基础知识，对于提高汉语水平、更好地理解和使用汉语都是非常有帮助的。希望每位学习汉语的朋友都能通过不断练习，更加熟练地掌握像“锦绣”这样美丽词汇的拼音书写。</w:t>
      </w:r>
    </w:p>
    <w:p w14:paraId="5AF228A4" w14:textId="77777777" w:rsidR="001B6CD5" w:rsidRDefault="001B6CD5">
      <w:pPr>
        <w:rPr>
          <w:rFonts w:hint="eastAsia"/>
        </w:rPr>
      </w:pPr>
    </w:p>
    <w:p w14:paraId="448B7BE0" w14:textId="0E0E702D" w:rsidR="00F50A17" w:rsidRDefault="00F50A17"/>
    <w:sectPr w:rsidR="00F50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A17"/>
    <w:rsid w:val="001B6CD5"/>
    <w:rsid w:val="00332454"/>
    <w:rsid w:val="00F5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00E57D-ADFB-4797-96E8-F8E8E180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A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A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A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A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A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A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A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A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A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A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A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A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A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A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A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A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A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A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A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A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A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A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A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A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A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