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FB735" w14:textId="77777777" w:rsidR="00B948C3" w:rsidRDefault="00B948C3">
      <w:pPr>
        <w:rPr>
          <w:rFonts w:hint="eastAsia"/>
        </w:rPr>
      </w:pPr>
    </w:p>
    <w:p w14:paraId="6A36B614" w14:textId="77777777" w:rsidR="00B948C3" w:rsidRDefault="00B948C3">
      <w:pPr>
        <w:rPr>
          <w:rFonts w:hint="eastAsia"/>
        </w:rPr>
      </w:pPr>
      <w:r>
        <w:rPr>
          <w:rFonts w:hint="eastAsia"/>
        </w:rPr>
        <w:tab/>
        <w:t>镜子的“镜”的拼音：jìng</w:t>
      </w:r>
    </w:p>
    <w:p w14:paraId="5EABE959" w14:textId="77777777" w:rsidR="00B948C3" w:rsidRDefault="00B948C3">
      <w:pPr>
        <w:rPr>
          <w:rFonts w:hint="eastAsia"/>
        </w:rPr>
      </w:pPr>
    </w:p>
    <w:p w14:paraId="701FCED9" w14:textId="77777777" w:rsidR="00B948C3" w:rsidRDefault="00B948C3">
      <w:pPr>
        <w:rPr>
          <w:rFonts w:hint="eastAsia"/>
        </w:rPr>
      </w:pPr>
    </w:p>
    <w:p w14:paraId="71C6210D" w14:textId="77777777" w:rsidR="00B948C3" w:rsidRDefault="00B948C3">
      <w:pPr>
        <w:rPr>
          <w:rFonts w:hint="eastAsia"/>
        </w:rPr>
      </w:pPr>
      <w:r>
        <w:rPr>
          <w:rFonts w:hint="eastAsia"/>
        </w:rPr>
        <w:tab/>
        <w:t>在汉语中，“镜子”的“镜”字，其拼音为 jìng。这个简单的音节背后，承载着数千年的人类文明史和丰富的文化内涵。从古至今，镜子不仅是实用的日用品，更是一种象征性的物件，出现在无数的艺术作品、神话传说以及日常生活中。</w:t>
      </w:r>
    </w:p>
    <w:p w14:paraId="60DECFC6" w14:textId="77777777" w:rsidR="00B948C3" w:rsidRDefault="00B948C3">
      <w:pPr>
        <w:rPr>
          <w:rFonts w:hint="eastAsia"/>
        </w:rPr>
      </w:pPr>
    </w:p>
    <w:p w14:paraId="48604C43" w14:textId="77777777" w:rsidR="00B948C3" w:rsidRDefault="00B948C3">
      <w:pPr>
        <w:rPr>
          <w:rFonts w:hint="eastAsia"/>
        </w:rPr>
      </w:pPr>
    </w:p>
    <w:p w14:paraId="7AEDF41C" w14:textId="77777777" w:rsidR="00B948C3" w:rsidRDefault="00B948C3">
      <w:pPr>
        <w:rPr>
          <w:rFonts w:hint="eastAsia"/>
        </w:rPr>
      </w:pPr>
    </w:p>
    <w:p w14:paraId="38FEB262" w14:textId="77777777" w:rsidR="00B948C3" w:rsidRDefault="00B948C3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FF27D95" w14:textId="77777777" w:rsidR="00B948C3" w:rsidRDefault="00B948C3">
      <w:pPr>
        <w:rPr>
          <w:rFonts w:hint="eastAsia"/>
        </w:rPr>
      </w:pPr>
    </w:p>
    <w:p w14:paraId="0966928B" w14:textId="77777777" w:rsidR="00B948C3" w:rsidRDefault="00B948C3">
      <w:pPr>
        <w:rPr>
          <w:rFonts w:hint="eastAsia"/>
        </w:rPr>
      </w:pPr>
    </w:p>
    <w:p w14:paraId="2A04042E" w14:textId="77777777" w:rsidR="00B948C3" w:rsidRDefault="00B948C3">
      <w:pPr>
        <w:rPr>
          <w:rFonts w:hint="eastAsia"/>
        </w:rPr>
      </w:pPr>
      <w:r>
        <w:rPr>
          <w:rFonts w:hint="eastAsia"/>
        </w:rPr>
        <w:tab/>
        <w:t>早在新石器时代晚期，人们就已经开始使用打磨光滑的石头作为反射工具，而到了商周时期，青铜镜逐渐成为主流。这些古老的镜子不仅用于整理仪容，还被赋予了辟邪镇宅等神秘功能。随着玻璃制造技术的发展，到了明清两代，中国开始出现玻璃镜子，并迅速普及开来，成为了寻常百姓家中的必备之物。</w:t>
      </w:r>
    </w:p>
    <w:p w14:paraId="4C55C2A8" w14:textId="77777777" w:rsidR="00B948C3" w:rsidRDefault="00B948C3">
      <w:pPr>
        <w:rPr>
          <w:rFonts w:hint="eastAsia"/>
        </w:rPr>
      </w:pPr>
    </w:p>
    <w:p w14:paraId="1C82A4E4" w14:textId="77777777" w:rsidR="00B948C3" w:rsidRDefault="00B948C3">
      <w:pPr>
        <w:rPr>
          <w:rFonts w:hint="eastAsia"/>
        </w:rPr>
      </w:pPr>
    </w:p>
    <w:p w14:paraId="23019D44" w14:textId="77777777" w:rsidR="00B948C3" w:rsidRDefault="00B948C3">
      <w:pPr>
        <w:rPr>
          <w:rFonts w:hint="eastAsia"/>
        </w:rPr>
      </w:pPr>
    </w:p>
    <w:p w14:paraId="2CAE1E3E" w14:textId="77777777" w:rsidR="00B948C3" w:rsidRDefault="00B948C3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3990DA8D" w14:textId="77777777" w:rsidR="00B948C3" w:rsidRDefault="00B948C3">
      <w:pPr>
        <w:rPr>
          <w:rFonts w:hint="eastAsia"/>
        </w:rPr>
      </w:pPr>
    </w:p>
    <w:p w14:paraId="49E6A10A" w14:textId="77777777" w:rsidR="00B948C3" w:rsidRDefault="00B948C3">
      <w:pPr>
        <w:rPr>
          <w:rFonts w:hint="eastAsia"/>
        </w:rPr>
      </w:pPr>
    </w:p>
    <w:p w14:paraId="78FB82F5" w14:textId="77777777" w:rsidR="00B948C3" w:rsidRDefault="00B948C3">
      <w:pPr>
        <w:rPr>
          <w:rFonts w:hint="eastAsia"/>
        </w:rPr>
      </w:pPr>
      <w:r>
        <w:rPr>
          <w:rFonts w:hint="eastAsia"/>
        </w:rPr>
        <w:tab/>
        <w:t>在中国传统文化里，“镜”往往与自省、反思联系在一起。“以铜为镜，可以正衣冠；以史为镜，可以知兴替；以人为镜，可以明得失。”这句话出自《旧唐书》，它告诉我们通过镜子来审视自己，能够帮助我们更好地认识自我，改正错误，提升修养。在一些地区，新娘出嫁时也会携带一面小圆镜，寓意着团圆美满。</w:t>
      </w:r>
    </w:p>
    <w:p w14:paraId="0434F8DF" w14:textId="77777777" w:rsidR="00B948C3" w:rsidRDefault="00B948C3">
      <w:pPr>
        <w:rPr>
          <w:rFonts w:hint="eastAsia"/>
        </w:rPr>
      </w:pPr>
    </w:p>
    <w:p w14:paraId="44ACC374" w14:textId="77777777" w:rsidR="00B948C3" w:rsidRDefault="00B948C3">
      <w:pPr>
        <w:rPr>
          <w:rFonts w:hint="eastAsia"/>
        </w:rPr>
      </w:pPr>
    </w:p>
    <w:p w14:paraId="648C4FE0" w14:textId="77777777" w:rsidR="00B948C3" w:rsidRDefault="00B948C3">
      <w:pPr>
        <w:rPr>
          <w:rFonts w:hint="eastAsia"/>
        </w:rPr>
      </w:pPr>
    </w:p>
    <w:p w14:paraId="58F1EE69" w14:textId="77777777" w:rsidR="00B948C3" w:rsidRDefault="00B948C3">
      <w:pPr>
        <w:rPr>
          <w:rFonts w:hint="eastAsia"/>
        </w:rPr>
      </w:pPr>
      <w:r>
        <w:rPr>
          <w:rFonts w:hint="eastAsia"/>
        </w:rPr>
        <w:tab/>
        <w:t>制作工艺</w:t>
      </w:r>
    </w:p>
    <w:p w14:paraId="373A15C6" w14:textId="77777777" w:rsidR="00B948C3" w:rsidRDefault="00B948C3">
      <w:pPr>
        <w:rPr>
          <w:rFonts w:hint="eastAsia"/>
        </w:rPr>
      </w:pPr>
    </w:p>
    <w:p w14:paraId="2E4E9517" w14:textId="77777777" w:rsidR="00B948C3" w:rsidRDefault="00B948C3">
      <w:pPr>
        <w:rPr>
          <w:rFonts w:hint="eastAsia"/>
        </w:rPr>
      </w:pPr>
    </w:p>
    <w:p w14:paraId="76B7F200" w14:textId="77777777" w:rsidR="00B948C3" w:rsidRDefault="00B948C3">
      <w:pPr>
        <w:rPr>
          <w:rFonts w:hint="eastAsia"/>
        </w:rPr>
      </w:pPr>
      <w:r>
        <w:rPr>
          <w:rFonts w:hint="eastAsia"/>
        </w:rPr>
        <w:tab/>
        <w:t>传统铜镜的制作需要经过多道工序，包括设计图案、铸造镜坯、打磨抛光等步骤。每一道工序都需要工匠们精心操作，才能确保成品的质量。而现代玻璃镜子则主要依靠化学镀银或真空溅射等高科技手段，在玻璃表面形成一层金属薄膜，从而实现反射效果。这种新型制镜方法大大提高了生产效率，也让镜子更加轻薄耐用。</w:t>
      </w:r>
    </w:p>
    <w:p w14:paraId="6B442855" w14:textId="77777777" w:rsidR="00B948C3" w:rsidRDefault="00B948C3">
      <w:pPr>
        <w:rPr>
          <w:rFonts w:hint="eastAsia"/>
        </w:rPr>
      </w:pPr>
    </w:p>
    <w:p w14:paraId="25B43D46" w14:textId="77777777" w:rsidR="00B948C3" w:rsidRDefault="00B948C3">
      <w:pPr>
        <w:rPr>
          <w:rFonts w:hint="eastAsia"/>
        </w:rPr>
      </w:pPr>
    </w:p>
    <w:p w14:paraId="16006026" w14:textId="77777777" w:rsidR="00B948C3" w:rsidRDefault="00B948C3">
      <w:pPr>
        <w:rPr>
          <w:rFonts w:hint="eastAsia"/>
        </w:rPr>
      </w:pPr>
    </w:p>
    <w:p w14:paraId="5B6AF03F" w14:textId="77777777" w:rsidR="00B948C3" w:rsidRDefault="00B948C3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0CD112D2" w14:textId="77777777" w:rsidR="00B948C3" w:rsidRDefault="00B948C3">
      <w:pPr>
        <w:rPr>
          <w:rFonts w:hint="eastAsia"/>
        </w:rPr>
      </w:pPr>
    </w:p>
    <w:p w14:paraId="6305BAFC" w14:textId="77777777" w:rsidR="00B948C3" w:rsidRDefault="00B948C3">
      <w:pPr>
        <w:rPr>
          <w:rFonts w:hint="eastAsia"/>
        </w:rPr>
      </w:pPr>
    </w:p>
    <w:p w14:paraId="3F785C51" w14:textId="77777777" w:rsidR="00B948C3" w:rsidRDefault="00B948C3">
      <w:pPr>
        <w:rPr>
          <w:rFonts w:hint="eastAsia"/>
        </w:rPr>
      </w:pPr>
      <w:r>
        <w:rPr>
          <w:rFonts w:hint="eastAsia"/>
        </w:rPr>
        <w:tab/>
        <w:t>无论是古代绘画还是当代摄影，镜子都是艺术家们钟爱的表现对象之一。它可以用来创造空间感，增加画面层次；也可以作为一种隐喻，表达人物内心世界的变化。例如，在达利的超现实主义作品中，扭曲变形的镜子反映了人类潜意识里的奇思妙想；而在电影《黑天鹅》里，主角妮娜对着镜子练习舞姿的画面，则深刻地展现了她对完美的执着追求。</w:t>
      </w:r>
    </w:p>
    <w:p w14:paraId="005E4DC6" w14:textId="77777777" w:rsidR="00B948C3" w:rsidRDefault="00B948C3">
      <w:pPr>
        <w:rPr>
          <w:rFonts w:hint="eastAsia"/>
        </w:rPr>
      </w:pPr>
    </w:p>
    <w:p w14:paraId="1DE07214" w14:textId="77777777" w:rsidR="00B948C3" w:rsidRDefault="00B948C3">
      <w:pPr>
        <w:rPr>
          <w:rFonts w:hint="eastAsia"/>
        </w:rPr>
      </w:pPr>
    </w:p>
    <w:p w14:paraId="0074FF9B" w14:textId="77777777" w:rsidR="00B948C3" w:rsidRDefault="00B948C3">
      <w:pPr>
        <w:rPr>
          <w:rFonts w:hint="eastAsia"/>
        </w:rPr>
      </w:pPr>
    </w:p>
    <w:p w14:paraId="4AD2B1B1" w14:textId="77777777" w:rsidR="00B948C3" w:rsidRDefault="00B948C3">
      <w:pPr>
        <w:rPr>
          <w:rFonts w:hint="eastAsia"/>
        </w:rPr>
      </w:pPr>
      <w:r>
        <w:rPr>
          <w:rFonts w:hint="eastAsia"/>
        </w:rPr>
        <w:tab/>
        <w:t>未来发展</w:t>
      </w:r>
    </w:p>
    <w:p w14:paraId="2ABBAB3C" w14:textId="77777777" w:rsidR="00B948C3" w:rsidRDefault="00B948C3">
      <w:pPr>
        <w:rPr>
          <w:rFonts w:hint="eastAsia"/>
        </w:rPr>
      </w:pPr>
    </w:p>
    <w:p w14:paraId="5D35384D" w14:textId="77777777" w:rsidR="00B948C3" w:rsidRDefault="00B948C3">
      <w:pPr>
        <w:rPr>
          <w:rFonts w:hint="eastAsia"/>
        </w:rPr>
      </w:pPr>
    </w:p>
    <w:p w14:paraId="0F77B854" w14:textId="77777777" w:rsidR="00B948C3" w:rsidRDefault="00B948C3">
      <w:pPr>
        <w:rPr>
          <w:rFonts w:hint="eastAsia"/>
        </w:rPr>
      </w:pPr>
      <w:r>
        <w:rPr>
          <w:rFonts w:hint="eastAsia"/>
        </w:rPr>
        <w:tab/>
        <w:t>随着科技的进步，镜子的功能也在不断拓展。智能镜子集成了显示屏、传感器等多种元件，不仅可以显示时间天气等信息，还能监测健康状况，提供个性化服务。未来，我们或许还能看到更多具有创新性和实用性的镜子产品出现，继续丰富我们的生活。</w:t>
      </w:r>
    </w:p>
    <w:p w14:paraId="07151C29" w14:textId="77777777" w:rsidR="00B948C3" w:rsidRDefault="00B948C3">
      <w:pPr>
        <w:rPr>
          <w:rFonts w:hint="eastAsia"/>
        </w:rPr>
      </w:pPr>
    </w:p>
    <w:p w14:paraId="46CC7BFA" w14:textId="77777777" w:rsidR="00B948C3" w:rsidRDefault="00B948C3">
      <w:pPr>
        <w:rPr>
          <w:rFonts w:hint="eastAsia"/>
        </w:rPr>
      </w:pPr>
    </w:p>
    <w:p w14:paraId="45B19330" w14:textId="77777777" w:rsidR="00B948C3" w:rsidRDefault="00B948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C88D2" w14:textId="2DBCF938" w:rsidR="005B5948" w:rsidRDefault="005B5948"/>
    <w:sectPr w:rsidR="005B5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48"/>
    <w:rsid w:val="005B5948"/>
    <w:rsid w:val="00B948C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D5334-81E5-42A3-811B-1A914450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