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0923" w14:textId="77777777" w:rsidR="000853CB" w:rsidRDefault="000853CB">
      <w:pPr>
        <w:rPr>
          <w:rFonts w:hint="eastAsia"/>
        </w:rPr>
      </w:pPr>
      <w:r>
        <w:rPr>
          <w:rFonts w:hint="eastAsia"/>
        </w:rPr>
        <w:t>Cháng gē huái cǎi wēi：长歌怀采薇的拼音</w:t>
      </w:r>
    </w:p>
    <w:p w14:paraId="05BD1D59" w14:textId="77777777" w:rsidR="000853CB" w:rsidRDefault="000853CB">
      <w:pPr>
        <w:rPr>
          <w:rFonts w:hint="eastAsia"/>
        </w:rPr>
      </w:pPr>
      <w:r>
        <w:rPr>
          <w:rFonts w:hint="eastAsia"/>
        </w:rPr>
        <w:t>在中华文化的瑰丽诗篇中，"长歌怀采薇"是一个充满诗意与历史深意的表达。这句话出自唐代诗人王绩的《野望》，原句为“东皋薄暮望，徙倚欲何依。树树皆秋色，山山唯落晖。牧人驱犊返，猎马带禽归。相顾无相识，长歌怀采薇。”此诗句不仅描绘了一幅宁静而略带忧郁的乡村黄昏图景，还蕴含了诗人对古代隐士生活的向往之情。</w:t>
      </w:r>
    </w:p>
    <w:p w14:paraId="1351E715" w14:textId="77777777" w:rsidR="000853CB" w:rsidRDefault="000853CB">
      <w:pPr>
        <w:rPr>
          <w:rFonts w:hint="eastAsia"/>
        </w:rPr>
      </w:pPr>
    </w:p>
    <w:p w14:paraId="46B6C7E9" w14:textId="77777777" w:rsidR="000853CB" w:rsidRDefault="000853CB">
      <w:pPr>
        <w:rPr>
          <w:rFonts w:hint="eastAsia"/>
        </w:rPr>
      </w:pPr>
      <w:r>
        <w:rPr>
          <w:rFonts w:hint="eastAsia"/>
        </w:rPr>
        <w:t>诗歌中的隐逸情怀</w:t>
      </w:r>
    </w:p>
    <w:p w14:paraId="46738732" w14:textId="77777777" w:rsidR="000853CB" w:rsidRDefault="000853CB">
      <w:pPr>
        <w:rPr>
          <w:rFonts w:hint="eastAsia"/>
        </w:rPr>
      </w:pPr>
      <w:r>
        <w:rPr>
          <w:rFonts w:hint="eastAsia"/>
        </w:rPr>
        <w:t>在中国古代文人的世界里，“采薇”往往象征着远离尘嚣、回归自然的生活方式。它来源于《诗经·小雅》中的篇章，讲述周朝初期伯夷和叔齐的故事，二人因不满周武王伐纣后的新政权，遂隐居于首阳山，以采摘薇蕨为食，最终饿死。王绩的“长歌怀采薇”，便是借用了这个典故来表达自己对于隐逸生活的怀念与追求，反映出当时知识分子内心深处的一种普遍情感——既渴望仕途成功，又羡慕田园生活。</w:t>
      </w:r>
    </w:p>
    <w:p w14:paraId="4C599519" w14:textId="77777777" w:rsidR="000853CB" w:rsidRDefault="000853CB">
      <w:pPr>
        <w:rPr>
          <w:rFonts w:hint="eastAsia"/>
        </w:rPr>
      </w:pPr>
    </w:p>
    <w:p w14:paraId="2546F99E" w14:textId="77777777" w:rsidR="000853CB" w:rsidRDefault="000853CB">
      <w:pPr>
        <w:rPr>
          <w:rFonts w:hint="eastAsia"/>
        </w:rPr>
      </w:pPr>
      <w:r>
        <w:rPr>
          <w:rFonts w:hint="eastAsia"/>
        </w:rPr>
        <w:t>时代背景下的个人选择</w:t>
      </w:r>
    </w:p>
    <w:p w14:paraId="193913DB" w14:textId="77777777" w:rsidR="000853CB" w:rsidRDefault="000853CB">
      <w:pPr>
        <w:rPr>
          <w:rFonts w:hint="eastAsia"/>
        </w:rPr>
      </w:pPr>
      <w:r>
        <w:rPr>
          <w:rFonts w:hint="eastAsia"/>
        </w:rPr>
        <w:t>王绩生活在唐朝初年，那是一个政治稳定、经济繁荣的时代。然而，在这样的大环境下，许多文人士子却选择了退隐山林，过起了远离官场喧嚣的日子。“长歌怀采薇”的出现并非偶然，而是特定社会背景下个人价值观取向的具体体现。通过这简单的几个字，我们可以窥见那个时期一部分人对于理想生活方式的独特理解以及他们面对现实时所做出的选择。</w:t>
      </w:r>
    </w:p>
    <w:p w14:paraId="5E56D6F6" w14:textId="77777777" w:rsidR="000853CB" w:rsidRDefault="000853CB">
      <w:pPr>
        <w:rPr>
          <w:rFonts w:hint="eastAsia"/>
        </w:rPr>
      </w:pPr>
    </w:p>
    <w:p w14:paraId="36409B01" w14:textId="77777777" w:rsidR="000853CB" w:rsidRDefault="000853CB">
      <w:pPr>
        <w:rPr>
          <w:rFonts w:hint="eastAsia"/>
        </w:rPr>
      </w:pPr>
      <w:r>
        <w:rPr>
          <w:rFonts w:hint="eastAsia"/>
        </w:rPr>
        <w:t>文化传承与现代意义</w:t>
      </w:r>
    </w:p>
    <w:p w14:paraId="4A868BA0" w14:textId="77777777" w:rsidR="000853CB" w:rsidRDefault="000853CB">
      <w:pPr>
        <w:rPr>
          <w:rFonts w:hint="eastAsia"/>
        </w:rPr>
      </w:pPr>
      <w:r>
        <w:rPr>
          <w:rFonts w:hint="eastAsia"/>
        </w:rPr>
        <w:t>尽管时间已经过去了数千年，“长歌怀采薇”所代表的那种对自由和平静生活的向往依然触动着人们的心弦。现代社会快节奏的生活使得越来越多的人开始反思自己的生活方式，并重新审视那些古老的价值观。因此，“长歌怀采薇”不仅仅是一句古诗或一个历史故事，更是一种跨越时空的精神寄托，提醒着我们即使身处纷繁复杂的世界，也应保持内心的宁静与对美好事物的追求。</w:t>
      </w:r>
    </w:p>
    <w:p w14:paraId="7DDE6B9D" w14:textId="77777777" w:rsidR="000853CB" w:rsidRDefault="000853CB">
      <w:pPr>
        <w:rPr>
          <w:rFonts w:hint="eastAsia"/>
        </w:rPr>
      </w:pPr>
    </w:p>
    <w:p w14:paraId="3E73C199" w14:textId="77777777" w:rsidR="000853CB" w:rsidRDefault="000853CB">
      <w:pPr>
        <w:rPr>
          <w:rFonts w:hint="eastAsia"/>
        </w:rPr>
      </w:pPr>
      <w:r>
        <w:rPr>
          <w:rFonts w:hint="eastAsia"/>
        </w:rPr>
        <w:t>最后的总结：长歌不绝，采薇永存</w:t>
      </w:r>
    </w:p>
    <w:p w14:paraId="69E54A7A" w14:textId="77777777" w:rsidR="000853CB" w:rsidRDefault="000853CB">
      <w:pPr>
        <w:rPr>
          <w:rFonts w:hint="eastAsia"/>
        </w:rPr>
      </w:pPr>
      <w:r>
        <w:rPr>
          <w:rFonts w:hint="eastAsia"/>
        </w:rPr>
        <w:t>从王绩笔下流传至今，“长歌怀采薇”承载着无数文人墨客的梦想与情怀。它见证了中国历史上不同阶段人们对理想生活模式的探索与实践，也成为连接古今的一座桥梁。当我们吟诵这些优美的诗句时，仿佛可以穿越时空，与古人对话，共同感受那份对自然、对生命的热爱。正如其名，“长歌”不会停止，“采薇”精神也将永远存在于每一个向往简单而又充实灵魂之中。</w:t>
      </w:r>
    </w:p>
    <w:p w14:paraId="3ABDA089" w14:textId="77777777" w:rsidR="000853CB" w:rsidRDefault="000853CB">
      <w:pPr>
        <w:rPr>
          <w:rFonts w:hint="eastAsia"/>
        </w:rPr>
      </w:pPr>
    </w:p>
    <w:p w14:paraId="691D2A4C" w14:textId="77777777" w:rsidR="000853CB" w:rsidRDefault="000853CB">
      <w:pPr>
        <w:rPr>
          <w:rFonts w:hint="eastAsia"/>
        </w:rPr>
      </w:pPr>
      <w:r>
        <w:rPr>
          <w:rFonts w:hint="eastAsia"/>
        </w:rPr>
        <w:t>本文是由每日文章网(2345lzwz.cn)为大家创作</w:t>
      </w:r>
    </w:p>
    <w:p w14:paraId="2DED349D" w14:textId="17C48489" w:rsidR="006D6396" w:rsidRDefault="006D6396"/>
    <w:sectPr w:rsidR="006D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96"/>
    <w:rsid w:val="000853CB"/>
    <w:rsid w:val="006D6396"/>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582C-73E9-4B0D-B201-8D60241D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396"/>
    <w:rPr>
      <w:rFonts w:cstheme="majorBidi"/>
      <w:color w:val="2F5496" w:themeColor="accent1" w:themeShade="BF"/>
      <w:sz w:val="28"/>
      <w:szCs w:val="28"/>
    </w:rPr>
  </w:style>
  <w:style w:type="character" w:customStyle="1" w:styleId="50">
    <w:name w:val="标题 5 字符"/>
    <w:basedOn w:val="a0"/>
    <w:link w:val="5"/>
    <w:uiPriority w:val="9"/>
    <w:semiHidden/>
    <w:rsid w:val="006D6396"/>
    <w:rPr>
      <w:rFonts w:cstheme="majorBidi"/>
      <w:color w:val="2F5496" w:themeColor="accent1" w:themeShade="BF"/>
      <w:sz w:val="24"/>
    </w:rPr>
  </w:style>
  <w:style w:type="character" w:customStyle="1" w:styleId="60">
    <w:name w:val="标题 6 字符"/>
    <w:basedOn w:val="a0"/>
    <w:link w:val="6"/>
    <w:uiPriority w:val="9"/>
    <w:semiHidden/>
    <w:rsid w:val="006D6396"/>
    <w:rPr>
      <w:rFonts w:cstheme="majorBidi"/>
      <w:b/>
      <w:bCs/>
      <w:color w:val="2F5496" w:themeColor="accent1" w:themeShade="BF"/>
    </w:rPr>
  </w:style>
  <w:style w:type="character" w:customStyle="1" w:styleId="70">
    <w:name w:val="标题 7 字符"/>
    <w:basedOn w:val="a0"/>
    <w:link w:val="7"/>
    <w:uiPriority w:val="9"/>
    <w:semiHidden/>
    <w:rsid w:val="006D6396"/>
    <w:rPr>
      <w:rFonts w:cstheme="majorBidi"/>
      <w:b/>
      <w:bCs/>
      <w:color w:val="595959" w:themeColor="text1" w:themeTint="A6"/>
    </w:rPr>
  </w:style>
  <w:style w:type="character" w:customStyle="1" w:styleId="80">
    <w:name w:val="标题 8 字符"/>
    <w:basedOn w:val="a0"/>
    <w:link w:val="8"/>
    <w:uiPriority w:val="9"/>
    <w:semiHidden/>
    <w:rsid w:val="006D6396"/>
    <w:rPr>
      <w:rFonts w:cstheme="majorBidi"/>
      <w:color w:val="595959" w:themeColor="text1" w:themeTint="A6"/>
    </w:rPr>
  </w:style>
  <w:style w:type="character" w:customStyle="1" w:styleId="90">
    <w:name w:val="标题 9 字符"/>
    <w:basedOn w:val="a0"/>
    <w:link w:val="9"/>
    <w:uiPriority w:val="9"/>
    <w:semiHidden/>
    <w:rsid w:val="006D6396"/>
    <w:rPr>
      <w:rFonts w:eastAsiaTheme="majorEastAsia" w:cstheme="majorBidi"/>
      <w:color w:val="595959" w:themeColor="text1" w:themeTint="A6"/>
    </w:rPr>
  </w:style>
  <w:style w:type="paragraph" w:styleId="a3">
    <w:name w:val="Title"/>
    <w:basedOn w:val="a"/>
    <w:next w:val="a"/>
    <w:link w:val="a4"/>
    <w:uiPriority w:val="10"/>
    <w:qFormat/>
    <w:rsid w:val="006D6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396"/>
    <w:pPr>
      <w:spacing w:before="160"/>
      <w:jc w:val="center"/>
    </w:pPr>
    <w:rPr>
      <w:i/>
      <w:iCs/>
      <w:color w:val="404040" w:themeColor="text1" w:themeTint="BF"/>
    </w:rPr>
  </w:style>
  <w:style w:type="character" w:customStyle="1" w:styleId="a8">
    <w:name w:val="引用 字符"/>
    <w:basedOn w:val="a0"/>
    <w:link w:val="a7"/>
    <w:uiPriority w:val="29"/>
    <w:rsid w:val="006D6396"/>
    <w:rPr>
      <w:i/>
      <w:iCs/>
      <w:color w:val="404040" w:themeColor="text1" w:themeTint="BF"/>
    </w:rPr>
  </w:style>
  <w:style w:type="paragraph" w:styleId="a9">
    <w:name w:val="List Paragraph"/>
    <w:basedOn w:val="a"/>
    <w:uiPriority w:val="34"/>
    <w:qFormat/>
    <w:rsid w:val="006D6396"/>
    <w:pPr>
      <w:ind w:left="720"/>
      <w:contextualSpacing/>
    </w:pPr>
  </w:style>
  <w:style w:type="character" w:styleId="aa">
    <w:name w:val="Intense Emphasis"/>
    <w:basedOn w:val="a0"/>
    <w:uiPriority w:val="21"/>
    <w:qFormat/>
    <w:rsid w:val="006D6396"/>
    <w:rPr>
      <w:i/>
      <w:iCs/>
      <w:color w:val="2F5496" w:themeColor="accent1" w:themeShade="BF"/>
    </w:rPr>
  </w:style>
  <w:style w:type="paragraph" w:styleId="ab">
    <w:name w:val="Intense Quote"/>
    <w:basedOn w:val="a"/>
    <w:next w:val="a"/>
    <w:link w:val="ac"/>
    <w:uiPriority w:val="30"/>
    <w:qFormat/>
    <w:rsid w:val="006D6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396"/>
    <w:rPr>
      <w:i/>
      <w:iCs/>
      <w:color w:val="2F5496" w:themeColor="accent1" w:themeShade="BF"/>
    </w:rPr>
  </w:style>
  <w:style w:type="character" w:styleId="ad">
    <w:name w:val="Intense Reference"/>
    <w:basedOn w:val="a0"/>
    <w:uiPriority w:val="32"/>
    <w:qFormat/>
    <w:rsid w:val="006D6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