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0886A" w14:textId="77777777" w:rsidR="00156518" w:rsidRDefault="00156518">
      <w:pPr>
        <w:rPr>
          <w:rFonts w:hint="eastAsia"/>
        </w:rPr>
      </w:pPr>
      <w:r>
        <w:rPr>
          <w:rFonts w:hint="eastAsia"/>
        </w:rPr>
        <w:t>长的拼音是什么写</w:t>
      </w:r>
    </w:p>
    <w:p w14:paraId="4D59317D" w14:textId="77777777" w:rsidR="00156518" w:rsidRDefault="00156518">
      <w:pPr>
        <w:rPr>
          <w:rFonts w:hint="eastAsia"/>
        </w:rPr>
      </w:pPr>
      <w:r>
        <w:rPr>
          <w:rFonts w:hint="eastAsia"/>
        </w:rPr>
        <w:t>汉字“长”（cháng）是一个多义词，其含义丰富，在不同的语境中可以表示长度、时间久远、生长、领导等意思。在汉语拼音中，“长”的拼音根据它所代表的具体意义和发音的不同，有两种主要的形式：一种是“cháng”，另一种是“zhǎng”。对于学习汉语作为第二语言的人来说，正确地理解并使用这个字是非常重要的。</w:t>
      </w:r>
    </w:p>
    <w:p w14:paraId="48DC432E" w14:textId="77777777" w:rsidR="00156518" w:rsidRDefault="00156518">
      <w:pPr>
        <w:rPr>
          <w:rFonts w:hint="eastAsia"/>
        </w:rPr>
      </w:pPr>
    </w:p>
    <w:p w14:paraId="30148672" w14:textId="77777777" w:rsidR="00156518" w:rsidRDefault="00156518">
      <w:pPr>
        <w:rPr>
          <w:rFonts w:hint="eastAsia"/>
        </w:rPr>
      </w:pPr>
      <w:r>
        <w:rPr>
          <w:rFonts w:hint="eastAsia"/>
        </w:rPr>
        <w:t>“长”的两种读音</w:t>
      </w:r>
    </w:p>
    <w:p w14:paraId="6DB3202F" w14:textId="77777777" w:rsidR="00156518" w:rsidRDefault="00156518">
      <w:pPr>
        <w:rPr>
          <w:rFonts w:hint="eastAsia"/>
        </w:rPr>
      </w:pPr>
      <w:r>
        <w:rPr>
          <w:rFonts w:hint="eastAsia"/>
        </w:rPr>
        <w:t>“长”读作“cháng”时，通常指的是物体在一维空间上的延伸程度，比如绳子的长度或者距离的长短。它也可以用来形容时间的延续性，例如长时间、长久等。当“长”用作名词时，往往指的是某物或某事的长度；而用作形容词，则用于描述事物的持续时间或线性尺寸。</w:t>
      </w:r>
    </w:p>
    <w:p w14:paraId="2A00C33B" w14:textId="77777777" w:rsidR="00156518" w:rsidRDefault="00156518">
      <w:pPr>
        <w:rPr>
          <w:rFonts w:hint="eastAsia"/>
        </w:rPr>
      </w:pPr>
    </w:p>
    <w:p w14:paraId="2EE078DB" w14:textId="77777777" w:rsidR="00156518" w:rsidRDefault="00156518">
      <w:pPr>
        <w:rPr>
          <w:rFonts w:hint="eastAsia"/>
        </w:rPr>
      </w:pPr>
      <w:r>
        <w:rPr>
          <w:rFonts w:hint="eastAsia"/>
        </w:rPr>
        <w:t>关于“长”的第二种读音</w:t>
      </w:r>
    </w:p>
    <w:p w14:paraId="5113AFEA" w14:textId="77777777" w:rsidR="00156518" w:rsidRDefault="00156518">
      <w:pPr>
        <w:rPr>
          <w:rFonts w:hint="eastAsia"/>
        </w:rPr>
      </w:pPr>
      <w:r>
        <w:rPr>
          <w:rFonts w:hint="eastAsia"/>
        </w:rPr>
        <w:t>“长”读作“zhǎng”时，更多与人的成长、植物的生长以及职位的晋升有关。例如，孩子正在长高，树木长出了新枝叶，或者是某人被提拨为长官。在这里，“长”强调的是增长、增大的过程或是处于较高位置的人或角色。</w:t>
      </w:r>
    </w:p>
    <w:p w14:paraId="5CC19F6E" w14:textId="77777777" w:rsidR="00156518" w:rsidRDefault="00156518">
      <w:pPr>
        <w:rPr>
          <w:rFonts w:hint="eastAsia"/>
        </w:rPr>
      </w:pPr>
    </w:p>
    <w:p w14:paraId="38DFAADE" w14:textId="77777777" w:rsidR="00156518" w:rsidRDefault="00156518">
      <w:pPr>
        <w:rPr>
          <w:rFonts w:hint="eastAsia"/>
        </w:rPr>
      </w:pPr>
      <w:r>
        <w:rPr>
          <w:rFonts w:hint="eastAsia"/>
        </w:rPr>
        <w:t>“长”在日常交流中的应用</w:t>
      </w:r>
    </w:p>
    <w:p w14:paraId="3408777B" w14:textId="77777777" w:rsidR="00156518" w:rsidRDefault="00156518">
      <w:pPr>
        <w:rPr>
          <w:rFonts w:hint="eastAsia"/>
        </w:rPr>
      </w:pPr>
      <w:r>
        <w:rPr>
          <w:rFonts w:hint="eastAsia"/>
        </w:rPr>
        <w:t>在日常生活对话里，“长”字非常常见。它可以出现在各种各样的句子结构中，表达从物理特性到抽象概念的一系列意思。比如，当我们谈论一个人的特长时，我们会说他有很长处；当提到一段关系维持得久远时，我们可以说这段关系很长。在中国文化中，长辈常被称为“家长”，这里“长”也是取其领导地位之意。</w:t>
      </w:r>
    </w:p>
    <w:p w14:paraId="7D74FFEF" w14:textId="77777777" w:rsidR="00156518" w:rsidRDefault="00156518">
      <w:pPr>
        <w:rPr>
          <w:rFonts w:hint="eastAsia"/>
        </w:rPr>
      </w:pPr>
    </w:p>
    <w:p w14:paraId="5DB8393C" w14:textId="77777777" w:rsidR="00156518" w:rsidRDefault="00156518">
      <w:pPr>
        <w:rPr>
          <w:rFonts w:hint="eastAsia"/>
        </w:rPr>
      </w:pPr>
      <w:r>
        <w:rPr>
          <w:rFonts w:hint="eastAsia"/>
        </w:rPr>
        <w:t>最后的总结</w:t>
      </w:r>
    </w:p>
    <w:p w14:paraId="52754FD2" w14:textId="77777777" w:rsidR="00156518" w:rsidRDefault="00156518">
      <w:pPr>
        <w:rPr>
          <w:rFonts w:hint="eastAsia"/>
        </w:rPr>
      </w:pPr>
      <w:r>
        <w:rPr>
          <w:rFonts w:hint="eastAsia"/>
        </w:rPr>
        <w:t>“长”的拼音取决于它的具体用法。“cháng”主要用于描述长度和时间，“zhǎng”则侧重于生长和领导的意义。掌握这两个读音及其对应的意思，不仅有助于更准确地理解和运用中文，也能够帮助非母语者更好地融入中国文化的语境之中。因此，了解并正确区分“长”的不同读音对于学习汉语至关重要。</w:t>
      </w:r>
    </w:p>
    <w:p w14:paraId="5A07862D" w14:textId="77777777" w:rsidR="00156518" w:rsidRDefault="00156518">
      <w:pPr>
        <w:rPr>
          <w:rFonts w:hint="eastAsia"/>
        </w:rPr>
      </w:pPr>
    </w:p>
    <w:p w14:paraId="115EF3B3" w14:textId="77777777" w:rsidR="00156518" w:rsidRDefault="001565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D1407" w14:textId="6DB344B0" w:rsidR="005430CA" w:rsidRDefault="005430CA"/>
    <w:sectPr w:rsidR="00543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CA"/>
    <w:rsid w:val="00156518"/>
    <w:rsid w:val="00230453"/>
    <w:rsid w:val="0054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EDEE4-7AA0-464A-9B91-3489EAE6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