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EBF3" w14:textId="77777777" w:rsidR="007D3184" w:rsidRDefault="007D3184">
      <w:pPr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>的读音是在中文环境中，符号“</w:t>
      </w:r>
      <w:r>
        <w:rPr>
          <w:rFonts w:hint="eastAsia"/>
        </w:rPr>
        <w:t>?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并不是一个汉字，而是用于标点的问号。但是，如果这里指的是一个缺失或未知的汉字，那么我们就需要根据上下文或者字形来推测其读音。在没有具体汉字的情况下，我们无法提供准确的读音信息。</w:t>
      </w:r>
    </w:p>
    <w:p w14:paraId="0D4DEF34" w14:textId="77777777" w:rsidR="007D3184" w:rsidRDefault="007D3184">
      <w:pPr>
        <w:rPr>
          <w:rFonts w:hint="eastAsia"/>
        </w:rPr>
      </w:pPr>
      <w:r>
        <w:rPr>
          <w:rFonts w:hint="eastAsia"/>
        </w:rPr>
        <w:t>如果这里的“</w:t>
      </w:r>
      <w:r>
        <w:rPr>
          <w:rFonts w:hint="eastAsia"/>
        </w:rPr>
        <w:t>?</w:t>
      </w:r>
      <w:r>
        <w:rPr>
          <w:rFonts w:hint="eastAsia"/>
        </w:rPr>
        <w:t>”是一个误用或者占位符，意在询问某个特定汉字的发音，那么请提供该汉字的具体信息，以便给出正确的读音解释。汉字的读音通常根据汉语拼音系统来标注，在普通话中，每个汉字都有一个对应的拼音，以及相应的声调（一共有四个声调加上轻声）。</w:t>
      </w:r>
    </w:p>
    <w:p w14:paraId="6A85E96B" w14:textId="77777777" w:rsidR="007D3184" w:rsidRDefault="007D3184">
      <w:pPr>
        <w:rPr>
          <w:rFonts w:hint="eastAsia"/>
        </w:rPr>
      </w:pPr>
      <w:r>
        <w:rPr>
          <w:rFonts w:hint="eastAsia"/>
        </w:rPr>
        <w:t>例如，如果我们知道该汉字是“水”，那么我们可以告诉你它的读音是“</w:t>
      </w:r>
      <w:r>
        <w:rPr>
          <w:rFonts w:hint="eastAsia"/>
        </w:rPr>
        <w:t>shu</w:t>
      </w:r>
      <w:r>
        <w:rPr>
          <w:rFonts w:hint="eastAsia"/>
        </w:rPr>
        <w:t>ǐ”。如果你有一个具体的汉字想要了解其读音，请明确指出，这样就能给出更为详尽的信息了。</w:t>
      </w:r>
    </w:p>
    <w:p w14:paraId="1AB0855D" w14:textId="77777777" w:rsidR="007D3184" w:rsidRDefault="007D3184">
      <w:pPr>
        <w:rPr>
          <w:rFonts w:hint="eastAsia"/>
        </w:rPr>
      </w:pPr>
      <w:r>
        <w:rPr>
          <w:rFonts w:hint="eastAsia"/>
        </w:rPr>
        <w:t>对于学习汉字读音的人来说，了解基本的汉语拼音规则是非常有帮助的。汉语拼音使用拉丁字母来表示汉字的发音，并通过标记声调来区分不同的含义。声调对于汉字的意义至关重要，因为汉语是一种声调语言，相同的音节在不同的声调下可能代表完全不同的意思。</w:t>
      </w:r>
    </w:p>
    <w:p w14:paraId="6988E277" w14:textId="77777777" w:rsidR="007D3184" w:rsidRDefault="007D3184">
      <w:pPr>
        <w:rPr>
          <w:rFonts w:hint="eastAsia"/>
        </w:rPr>
      </w:pPr>
      <w:r>
        <w:rPr>
          <w:rFonts w:hint="eastAsia"/>
        </w:rPr>
        <w:t>如果你有关于特定汉字的问题，或是想要了解更多的汉语拼音知识，请随时提问，我们将尽力为你提供帮助。</w:t>
      </w:r>
    </w:p>
    <w:p w14:paraId="126D7086" w14:textId="77777777" w:rsidR="007D3184" w:rsidRDefault="007D3184"/>
    <w:p w14:paraId="283F9D15" w14:textId="77777777" w:rsidR="007D3184" w:rsidRDefault="007D318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FAE415" w14:textId="0B827E9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B4"/>
    <w:rsid w:val="000B61B4"/>
    <w:rsid w:val="00597F3D"/>
    <w:rsid w:val="007D318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0668-BE9B-4C5F-81BE-4BFAB91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