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CD83" w14:textId="77777777" w:rsidR="00A64F63" w:rsidRDefault="00A64F63">
      <w:pPr>
        <w:rPr>
          <w:rFonts w:hint="eastAsia"/>
        </w:rPr>
      </w:pPr>
    </w:p>
    <w:p w14:paraId="149A2981" w14:textId="77777777" w:rsidR="00A64F63" w:rsidRDefault="00A64F63">
      <w:pPr>
        <w:rPr>
          <w:rFonts w:hint="eastAsia"/>
        </w:rPr>
      </w:pPr>
      <w:r>
        <w:rPr>
          <w:rFonts w:hint="eastAsia"/>
        </w:rPr>
        <w:tab/>
        <w:t>闸弄口的拼音</w:t>
      </w:r>
    </w:p>
    <w:p w14:paraId="4D809A27" w14:textId="77777777" w:rsidR="00A64F63" w:rsidRDefault="00A64F63">
      <w:pPr>
        <w:rPr>
          <w:rFonts w:hint="eastAsia"/>
        </w:rPr>
      </w:pPr>
    </w:p>
    <w:p w14:paraId="6A981F42" w14:textId="77777777" w:rsidR="00A64F63" w:rsidRDefault="00A64F63">
      <w:pPr>
        <w:rPr>
          <w:rFonts w:hint="eastAsia"/>
        </w:rPr>
      </w:pPr>
    </w:p>
    <w:p w14:paraId="74545DA5" w14:textId="77777777" w:rsidR="00A64F63" w:rsidRDefault="00A64F63">
      <w:pPr>
        <w:rPr>
          <w:rFonts w:hint="eastAsia"/>
        </w:rPr>
      </w:pPr>
      <w:r>
        <w:rPr>
          <w:rFonts w:hint="eastAsia"/>
        </w:rPr>
        <w:tab/>
        <w:t>闸弄口，这个位于中国浙江省杭州市江干区的地方，在当地居民的心中有着特殊的地位。其拼音为“Zhá Lòng Kǒu”，这个名字不仅承载着一段历史，也见证了这个地方的发展变迁。</w:t>
      </w:r>
    </w:p>
    <w:p w14:paraId="138DF116" w14:textId="77777777" w:rsidR="00A64F63" w:rsidRDefault="00A64F63">
      <w:pPr>
        <w:rPr>
          <w:rFonts w:hint="eastAsia"/>
        </w:rPr>
      </w:pPr>
    </w:p>
    <w:p w14:paraId="478EA214" w14:textId="77777777" w:rsidR="00A64F63" w:rsidRDefault="00A64F63">
      <w:pPr>
        <w:rPr>
          <w:rFonts w:hint="eastAsia"/>
        </w:rPr>
      </w:pPr>
    </w:p>
    <w:p w14:paraId="2726A762" w14:textId="77777777" w:rsidR="00A64F63" w:rsidRDefault="00A64F63">
      <w:pPr>
        <w:rPr>
          <w:rFonts w:hint="eastAsia"/>
        </w:rPr>
      </w:pPr>
    </w:p>
    <w:p w14:paraId="690D50BF" w14:textId="77777777" w:rsidR="00A64F63" w:rsidRDefault="00A64F63">
      <w:pPr>
        <w:rPr>
          <w:rFonts w:hint="eastAsia"/>
        </w:rPr>
      </w:pPr>
      <w:r>
        <w:rPr>
          <w:rFonts w:hint="eastAsia"/>
        </w:rPr>
        <w:tab/>
        <w:t>地理位置与名称由来</w:t>
      </w:r>
    </w:p>
    <w:p w14:paraId="264066F4" w14:textId="77777777" w:rsidR="00A64F63" w:rsidRDefault="00A64F63">
      <w:pPr>
        <w:rPr>
          <w:rFonts w:hint="eastAsia"/>
        </w:rPr>
      </w:pPr>
    </w:p>
    <w:p w14:paraId="7AE72F51" w14:textId="77777777" w:rsidR="00A64F63" w:rsidRDefault="00A64F63">
      <w:pPr>
        <w:rPr>
          <w:rFonts w:hint="eastAsia"/>
        </w:rPr>
      </w:pPr>
    </w:p>
    <w:p w14:paraId="6AA187D3" w14:textId="77777777" w:rsidR="00A64F63" w:rsidRDefault="00A64F63">
      <w:pPr>
        <w:rPr>
          <w:rFonts w:hint="eastAsia"/>
        </w:rPr>
      </w:pPr>
      <w:r>
        <w:rPr>
          <w:rFonts w:hint="eastAsia"/>
        </w:rPr>
        <w:tab/>
        <w:t>闸弄口地处杭州东部，靠近钱塘江畔，是杭州城市发展的重要组成部分。“闸”字源于古代水利工程，用以控制水流；而“弄”则通常指小巷或胡同，“口”则是入口之意。将这些元素结合起来，可以想象出古时此地可能因水利设施的存在而得名，同时也反映了它作为交通枢纽的重要性。</w:t>
      </w:r>
    </w:p>
    <w:p w14:paraId="4A4CBFA3" w14:textId="77777777" w:rsidR="00A64F63" w:rsidRDefault="00A64F63">
      <w:pPr>
        <w:rPr>
          <w:rFonts w:hint="eastAsia"/>
        </w:rPr>
      </w:pPr>
    </w:p>
    <w:p w14:paraId="02E3F02E" w14:textId="77777777" w:rsidR="00A64F63" w:rsidRDefault="00A64F63">
      <w:pPr>
        <w:rPr>
          <w:rFonts w:hint="eastAsia"/>
        </w:rPr>
      </w:pPr>
    </w:p>
    <w:p w14:paraId="78599A8E" w14:textId="77777777" w:rsidR="00A64F63" w:rsidRDefault="00A64F63">
      <w:pPr>
        <w:rPr>
          <w:rFonts w:hint="eastAsia"/>
        </w:rPr>
      </w:pPr>
    </w:p>
    <w:p w14:paraId="174916BD" w14:textId="77777777" w:rsidR="00A64F63" w:rsidRDefault="00A64F63">
      <w:pPr>
        <w:rPr>
          <w:rFonts w:hint="eastAsia"/>
        </w:rPr>
      </w:pPr>
      <w:r>
        <w:rPr>
          <w:rFonts w:hint="eastAsia"/>
        </w:rPr>
        <w:tab/>
        <w:t>历史文化背景</w:t>
      </w:r>
    </w:p>
    <w:p w14:paraId="375DE5CF" w14:textId="77777777" w:rsidR="00A64F63" w:rsidRDefault="00A64F63">
      <w:pPr>
        <w:rPr>
          <w:rFonts w:hint="eastAsia"/>
        </w:rPr>
      </w:pPr>
    </w:p>
    <w:p w14:paraId="23DC360E" w14:textId="77777777" w:rsidR="00A64F63" w:rsidRDefault="00A64F63">
      <w:pPr>
        <w:rPr>
          <w:rFonts w:hint="eastAsia"/>
        </w:rPr>
      </w:pPr>
    </w:p>
    <w:p w14:paraId="2B409D70" w14:textId="77777777" w:rsidR="00A64F63" w:rsidRDefault="00A64F63">
      <w:pPr>
        <w:rPr>
          <w:rFonts w:hint="eastAsia"/>
        </w:rPr>
      </w:pPr>
      <w:r>
        <w:rPr>
          <w:rFonts w:hint="eastAsia"/>
        </w:rPr>
        <w:tab/>
        <w:t>历史上，闸弄口地区因其优越的地理位置成为商业交流和文化交流的重要节点。这里不仅是物资集散地，也是文化交融之地。随着时间的推移，尽管许多传统的建筑和生活方式已经发生了变化，但闸弄口仍然保留了一些古老的文化传统和习俗，这些都是研究地方历史文化的宝贵资源。</w:t>
      </w:r>
    </w:p>
    <w:p w14:paraId="258CE320" w14:textId="77777777" w:rsidR="00A64F63" w:rsidRDefault="00A64F63">
      <w:pPr>
        <w:rPr>
          <w:rFonts w:hint="eastAsia"/>
        </w:rPr>
      </w:pPr>
    </w:p>
    <w:p w14:paraId="67F65889" w14:textId="77777777" w:rsidR="00A64F63" w:rsidRDefault="00A64F63">
      <w:pPr>
        <w:rPr>
          <w:rFonts w:hint="eastAsia"/>
        </w:rPr>
      </w:pPr>
    </w:p>
    <w:p w14:paraId="137A96EC" w14:textId="77777777" w:rsidR="00A64F63" w:rsidRDefault="00A64F63">
      <w:pPr>
        <w:rPr>
          <w:rFonts w:hint="eastAsia"/>
        </w:rPr>
      </w:pPr>
    </w:p>
    <w:p w14:paraId="560E8545" w14:textId="77777777" w:rsidR="00A64F63" w:rsidRDefault="00A64F63">
      <w:pPr>
        <w:rPr>
          <w:rFonts w:hint="eastAsia"/>
        </w:rPr>
      </w:pPr>
      <w:r>
        <w:rPr>
          <w:rFonts w:hint="eastAsia"/>
        </w:rPr>
        <w:tab/>
        <w:t>现代社会中的闸弄口</w:t>
      </w:r>
    </w:p>
    <w:p w14:paraId="678FFBBF" w14:textId="77777777" w:rsidR="00A64F63" w:rsidRDefault="00A64F63">
      <w:pPr>
        <w:rPr>
          <w:rFonts w:hint="eastAsia"/>
        </w:rPr>
      </w:pPr>
    </w:p>
    <w:p w14:paraId="0426B759" w14:textId="77777777" w:rsidR="00A64F63" w:rsidRDefault="00A64F63">
      <w:pPr>
        <w:rPr>
          <w:rFonts w:hint="eastAsia"/>
        </w:rPr>
      </w:pPr>
    </w:p>
    <w:p w14:paraId="4A142D66" w14:textId="77777777" w:rsidR="00A64F63" w:rsidRDefault="00A64F63">
      <w:pPr>
        <w:rPr>
          <w:rFonts w:hint="eastAsia"/>
        </w:rPr>
      </w:pPr>
      <w:r>
        <w:rPr>
          <w:rFonts w:hint="eastAsia"/>
        </w:rPr>
        <w:tab/>
        <w:t>进入21世纪后，随着杭州城市化进程的加快，闸弄口也经历了翻天覆地的变化。这里高楼林立，现代化的交通网络四通八达，成为了集居住、商业、教育等多功能于一体的综合性区域。与此当地政府也在努力保护和传承闸弄口的历史文化遗产，试图在发展与保护之间找到平衡点。</w:t>
      </w:r>
    </w:p>
    <w:p w14:paraId="43EE2D14" w14:textId="77777777" w:rsidR="00A64F63" w:rsidRDefault="00A64F63">
      <w:pPr>
        <w:rPr>
          <w:rFonts w:hint="eastAsia"/>
        </w:rPr>
      </w:pPr>
    </w:p>
    <w:p w14:paraId="0A573D95" w14:textId="77777777" w:rsidR="00A64F63" w:rsidRDefault="00A64F63">
      <w:pPr>
        <w:rPr>
          <w:rFonts w:hint="eastAsia"/>
        </w:rPr>
      </w:pPr>
    </w:p>
    <w:p w14:paraId="336F7BFB" w14:textId="77777777" w:rsidR="00A64F63" w:rsidRDefault="00A64F63">
      <w:pPr>
        <w:rPr>
          <w:rFonts w:hint="eastAsia"/>
        </w:rPr>
      </w:pPr>
    </w:p>
    <w:p w14:paraId="6F5246A0" w14:textId="77777777" w:rsidR="00A64F63" w:rsidRDefault="00A64F63">
      <w:pPr>
        <w:rPr>
          <w:rFonts w:hint="eastAsia"/>
        </w:rPr>
      </w:pPr>
      <w:r>
        <w:rPr>
          <w:rFonts w:hint="eastAsia"/>
        </w:rPr>
        <w:tab/>
        <w:t>未来展望</w:t>
      </w:r>
    </w:p>
    <w:p w14:paraId="51CEC893" w14:textId="77777777" w:rsidR="00A64F63" w:rsidRDefault="00A64F63">
      <w:pPr>
        <w:rPr>
          <w:rFonts w:hint="eastAsia"/>
        </w:rPr>
      </w:pPr>
    </w:p>
    <w:p w14:paraId="43446903" w14:textId="77777777" w:rsidR="00A64F63" w:rsidRDefault="00A64F63">
      <w:pPr>
        <w:rPr>
          <w:rFonts w:hint="eastAsia"/>
        </w:rPr>
      </w:pPr>
    </w:p>
    <w:p w14:paraId="10F5EFBB" w14:textId="77777777" w:rsidR="00A64F63" w:rsidRDefault="00A64F63">
      <w:pPr>
        <w:rPr>
          <w:rFonts w:hint="eastAsia"/>
        </w:rPr>
      </w:pPr>
      <w:r>
        <w:rPr>
          <w:rFonts w:hint="eastAsia"/>
        </w:rPr>
        <w:tab/>
        <w:t>展望未来，闸弄口将继续受益于杭州整体规划与发展策略。无论是进一步的城市更新项目，还是对生态环境的关注，都将为该地区带来新的机遇。对于生活在这里的人们来说，闸弄口不仅是他们的家园，更是梦想开始的地方。通过持续的努力，相信闸弄口能够成为一个既拥有深厚文化底蕴又充满现代活力的社区。</w:t>
      </w:r>
    </w:p>
    <w:p w14:paraId="3A986AE8" w14:textId="77777777" w:rsidR="00A64F63" w:rsidRDefault="00A64F63">
      <w:pPr>
        <w:rPr>
          <w:rFonts w:hint="eastAsia"/>
        </w:rPr>
      </w:pPr>
    </w:p>
    <w:p w14:paraId="2C8DE21D" w14:textId="77777777" w:rsidR="00A64F63" w:rsidRDefault="00A64F63">
      <w:pPr>
        <w:rPr>
          <w:rFonts w:hint="eastAsia"/>
        </w:rPr>
      </w:pPr>
    </w:p>
    <w:p w14:paraId="554384DA" w14:textId="77777777" w:rsidR="00A64F63" w:rsidRDefault="00A64F63">
      <w:pPr>
        <w:rPr>
          <w:rFonts w:hint="eastAsia"/>
        </w:rPr>
      </w:pPr>
      <w:r>
        <w:rPr>
          <w:rFonts w:hint="eastAsia"/>
        </w:rPr>
        <w:t>本文是由每日文章网(2345lzwz.cn)为大家创作</w:t>
      </w:r>
    </w:p>
    <w:p w14:paraId="42CDEA6B" w14:textId="5A28409C" w:rsidR="008B4EBC" w:rsidRDefault="008B4EBC"/>
    <w:sectPr w:rsidR="008B4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BC"/>
    <w:rsid w:val="00230453"/>
    <w:rsid w:val="008B4EBC"/>
    <w:rsid w:val="00A6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BF09C-9817-4F34-BE9F-393690A1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EBC"/>
    <w:rPr>
      <w:rFonts w:cstheme="majorBidi"/>
      <w:color w:val="2F5496" w:themeColor="accent1" w:themeShade="BF"/>
      <w:sz w:val="28"/>
      <w:szCs w:val="28"/>
    </w:rPr>
  </w:style>
  <w:style w:type="character" w:customStyle="1" w:styleId="50">
    <w:name w:val="标题 5 字符"/>
    <w:basedOn w:val="a0"/>
    <w:link w:val="5"/>
    <w:uiPriority w:val="9"/>
    <w:semiHidden/>
    <w:rsid w:val="008B4EBC"/>
    <w:rPr>
      <w:rFonts w:cstheme="majorBidi"/>
      <w:color w:val="2F5496" w:themeColor="accent1" w:themeShade="BF"/>
      <w:sz w:val="24"/>
    </w:rPr>
  </w:style>
  <w:style w:type="character" w:customStyle="1" w:styleId="60">
    <w:name w:val="标题 6 字符"/>
    <w:basedOn w:val="a0"/>
    <w:link w:val="6"/>
    <w:uiPriority w:val="9"/>
    <w:semiHidden/>
    <w:rsid w:val="008B4EBC"/>
    <w:rPr>
      <w:rFonts w:cstheme="majorBidi"/>
      <w:b/>
      <w:bCs/>
      <w:color w:val="2F5496" w:themeColor="accent1" w:themeShade="BF"/>
    </w:rPr>
  </w:style>
  <w:style w:type="character" w:customStyle="1" w:styleId="70">
    <w:name w:val="标题 7 字符"/>
    <w:basedOn w:val="a0"/>
    <w:link w:val="7"/>
    <w:uiPriority w:val="9"/>
    <w:semiHidden/>
    <w:rsid w:val="008B4EBC"/>
    <w:rPr>
      <w:rFonts w:cstheme="majorBidi"/>
      <w:b/>
      <w:bCs/>
      <w:color w:val="595959" w:themeColor="text1" w:themeTint="A6"/>
    </w:rPr>
  </w:style>
  <w:style w:type="character" w:customStyle="1" w:styleId="80">
    <w:name w:val="标题 8 字符"/>
    <w:basedOn w:val="a0"/>
    <w:link w:val="8"/>
    <w:uiPriority w:val="9"/>
    <w:semiHidden/>
    <w:rsid w:val="008B4EBC"/>
    <w:rPr>
      <w:rFonts w:cstheme="majorBidi"/>
      <w:color w:val="595959" w:themeColor="text1" w:themeTint="A6"/>
    </w:rPr>
  </w:style>
  <w:style w:type="character" w:customStyle="1" w:styleId="90">
    <w:name w:val="标题 9 字符"/>
    <w:basedOn w:val="a0"/>
    <w:link w:val="9"/>
    <w:uiPriority w:val="9"/>
    <w:semiHidden/>
    <w:rsid w:val="008B4EBC"/>
    <w:rPr>
      <w:rFonts w:eastAsiaTheme="majorEastAsia" w:cstheme="majorBidi"/>
      <w:color w:val="595959" w:themeColor="text1" w:themeTint="A6"/>
    </w:rPr>
  </w:style>
  <w:style w:type="paragraph" w:styleId="a3">
    <w:name w:val="Title"/>
    <w:basedOn w:val="a"/>
    <w:next w:val="a"/>
    <w:link w:val="a4"/>
    <w:uiPriority w:val="10"/>
    <w:qFormat/>
    <w:rsid w:val="008B4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EBC"/>
    <w:pPr>
      <w:spacing w:before="160"/>
      <w:jc w:val="center"/>
    </w:pPr>
    <w:rPr>
      <w:i/>
      <w:iCs/>
      <w:color w:val="404040" w:themeColor="text1" w:themeTint="BF"/>
    </w:rPr>
  </w:style>
  <w:style w:type="character" w:customStyle="1" w:styleId="a8">
    <w:name w:val="引用 字符"/>
    <w:basedOn w:val="a0"/>
    <w:link w:val="a7"/>
    <w:uiPriority w:val="29"/>
    <w:rsid w:val="008B4EBC"/>
    <w:rPr>
      <w:i/>
      <w:iCs/>
      <w:color w:val="404040" w:themeColor="text1" w:themeTint="BF"/>
    </w:rPr>
  </w:style>
  <w:style w:type="paragraph" w:styleId="a9">
    <w:name w:val="List Paragraph"/>
    <w:basedOn w:val="a"/>
    <w:uiPriority w:val="34"/>
    <w:qFormat/>
    <w:rsid w:val="008B4EBC"/>
    <w:pPr>
      <w:ind w:left="720"/>
      <w:contextualSpacing/>
    </w:pPr>
  </w:style>
  <w:style w:type="character" w:styleId="aa">
    <w:name w:val="Intense Emphasis"/>
    <w:basedOn w:val="a0"/>
    <w:uiPriority w:val="21"/>
    <w:qFormat/>
    <w:rsid w:val="008B4EBC"/>
    <w:rPr>
      <w:i/>
      <w:iCs/>
      <w:color w:val="2F5496" w:themeColor="accent1" w:themeShade="BF"/>
    </w:rPr>
  </w:style>
  <w:style w:type="paragraph" w:styleId="ab">
    <w:name w:val="Intense Quote"/>
    <w:basedOn w:val="a"/>
    <w:next w:val="a"/>
    <w:link w:val="ac"/>
    <w:uiPriority w:val="30"/>
    <w:qFormat/>
    <w:rsid w:val="008B4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EBC"/>
    <w:rPr>
      <w:i/>
      <w:iCs/>
      <w:color w:val="2F5496" w:themeColor="accent1" w:themeShade="BF"/>
    </w:rPr>
  </w:style>
  <w:style w:type="character" w:styleId="ad">
    <w:name w:val="Intense Reference"/>
    <w:basedOn w:val="a0"/>
    <w:uiPriority w:val="32"/>
    <w:qFormat/>
    <w:rsid w:val="008B4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