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14064" w14:textId="77777777" w:rsidR="003E7052" w:rsidRDefault="003E7052">
      <w:pPr>
        <w:rPr>
          <w:rFonts w:hint="eastAsia"/>
        </w:rPr>
      </w:pPr>
      <w:r>
        <w:rPr>
          <w:rFonts w:hint="eastAsia"/>
        </w:rPr>
        <w:t>闸门的拼音</w:t>
      </w:r>
    </w:p>
    <w:p w14:paraId="1EBE12A0" w14:textId="77777777" w:rsidR="003E7052" w:rsidRDefault="003E7052">
      <w:pPr>
        <w:rPr>
          <w:rFonts w:hint="eastAsia"/>
        </w:rPr>
      </w:pPr>
      <w:r>
        <w:rPr>
          <w:rFonts w:hint="eastAsia"/>
        </w:rPr>
        <w:t>闸门，在汉语中的拼音是“zhá mén”。这个术语广泛应用于水利工程、城市规划以及各类基础设施建设中，指的是用于控制水流或调节水位的设备。无论是古老的灌溉系统还是现代的大坝工程，闸门都发挥着不可替代的作用。</w:t>
      </w:r>
    </w:p>
    <w:p w14:paraId="4FDE4745" w14:textId="77777777" w:rsidR="003E7052" w:rsidRDefault="003E7052">
      <w:pPr>
        <w:rPr>
          <w:rFonts w:hint="eastAsia"/>
        </w:rPr>
      </w:pPr>
    </w:p>
    <w:p w14:paraId="2C50C918" w14:textId="77777777" w:rsidR="003E7052" w:rsidRDefault="003E7052">
      <w:pPr>
        <w:rPr>
          <w:rFonts w:hint="eastAsia"/>
        </w:rPr>
      </w:pPr>
      <w:r>
        <w:rPr>
          <w:rFonts w:hint="eastAsia"/>
        </w:rPr>
        <w:t>闸门的历史与发展</w:t>
      </w:r>
    </w:p>
    <w:p w14:paraId="7EC1634B" w14:textId="77777777" w:rsidR="003E7052" w:rsidRDefault="003E7052">
      <w:pPr>
        <w:rPr>
          <w:rFonts w:hint="eastAsia"/>
        </w:rPr>
      </w:pPr>
      <w:r>
        <w:rPr>
          <w:rFonts w:hint="eastAsia"/>
        </w:rPr>
        <w:t>闸门的历史可以追溯到古代文明时期。早在公元前，人们就已经开始利用简单的木制或石制结构来控制河流和运河的水流。随着技术的进步，尤其是冶金和机械制造技术的发展，闸门的设计和材料也经历了巨大的变革。我们看到的大多数闸门都是由钢铁或其他耐腐蚀材料制成，能够在极端条件下稳定工作。</w:t>
      </w:r>
    </w:p>
    <w:p w14:paraId="33E81D1C" w14:textId="77777777" w:rsidR="003E7052" w:rsidRDefault="003E7052">
      <w:pPr>
        <w:rPr>
          <w:rFonts w:hint="eastAsia"/>
        </w:rPr>
      </w:pPr>
    </w:p>
    <w:p w14:paraId="392D0B95" w14:textId="77777777" w:rsidR="003E7052" w:rsidRDefault="003E7052">
      <w:pPr>
        <w:rPr>
          <w:rFonts w:hint="eastAsia"/>
        </w:rPr>
      </w:pPr>
      <w:r>
        <w:rPr>
          <w:rFonts w:hint="eastAsia"/>
        </w:rPr>
        <w:t>闸门的功能与种类</w:t>
      </w:r>
    </w:p>
    <w:p w14:paraId="091E638A" w14:textId="77777777" w:rsidR="003E7052" w:rsidRDefault="003E7052">
      <w:pPr>
        <w:rPr>
          <w:rFonts w:hint="eastAsia"/>
        </w:rPr>
      </w:pPr>
      <w:r>
        <w:rPr>
          <w:rFonts w:hint="eastAsia"/>
        </w:rPr>
        <w:t>根据功能的不同，闸门可以分为很多种类型，如溢流闸门、节制闸门等。溢流闸门主要用于防止洪水，通过调整闸门的高度来控制水库的水位；而节制闸门则多用于调节河道的水流速度，确保上下游水域的安全。还有船闸，这是一种特殊的闸门设计，允许船只在不同高度的水道之间安全通行。</w:t>
      </w:r>
    </w:p>
    <w:p w14:paraId="5E4159FE" w14:textId="77777777" w:rsidR="003E7052" w:rsidRDefault="003E7052">
      <w:pPr>
        <w:rPr>
          <w:rFonts w:hint="eastAsia"/>
        </w:rPr>
      </w:pPr>
    </w:p>
    <w:p w14:paraId="323ECDFC" w14:textId="77777777" w:rsidR="003E7052" w:rsidRDefault="003E7052">
      <w:pPr>
        <w:rPr>
          <w:rFonts w:hint="eastAsia"/>
        </w:rPr>
      </w:pPr>
      <w:r>
        <w:rPr>
          <w:rFonts w:hint="eastAsia"/>
        </w:rPr>
        <w:t>现代闸门的应用实例</w:t>
      </w:r>
    </w:p>
    <w:p w14:paraId="714D7428" w14:textId="77777777" w:rsidR="003E7052" w:rsidRDefault="003E7052">
      <w:pPr>
        <w:rPr>
          <w:rFonts w:hint="eastAsia"/>
        </w:rPr>
      </w:pPr>
      <w:r>
        <w:rPr>
          <w:rFonts w:hint="eastAsia"/>
        </w:rPr>
        <w:t>现代工程技术使得闸门的应用范围更加广泛。例如，三峡大坝就是世界上最大的水利枢纽工程之一，其上安装了多种类型的大型闸门，以应对不同的水文条件。这些闸门不仅保障了长江中下游地区的防洪安全，还为周边地区提供了丰富的水电资源。城市排水系统中的雨水闸门也是不可或缺的一部分，它们在雨季时能够有效防止城市内涝的发生。</w:t>
      </w:r>
    </w:p>
    <w:p w14:paraId="726B4126" w14:textId="77777777" w:rsidR="003E7052" w:rsidRDefault="003E7052">
      <w:pPr>
        <w:rPr>
          <w:rFonts w:hint="eastAsia"/>
        </w:rPr>
      </w:pPr>
    </w:p>
    <w:p w14:paraId="39408B07" w14:textId="77777777" w:rsidR="003E7052" w:rsidRDefault="003E7052">
      <w:pPr>
        <w:rPr>
          <w:rFonts w:hint="eastAsia"/>
        </w:rPr>
      </w:pPr>
      <w:r>
        <w:rPr>
          <w:rFonts w:hint="eastAsia"/>
        </w:rPr>
        <w:t>未来展望</w:t>
      </w:r>
    </w:p>
    <w:p w14:paraId="4BCC727A" w14:textId="77777777" w:rsidR="003E7052" w:rsidRDefault="003E7052">
      <w:pPr>
        <w:rPr>
          <w:rFonts w:hint="eastAsia"/>
        </w:rPr>
      </w:pPr>
      <w:r>
        <w:rPr>
          <w:rFonts w:hint="eastAsia"/>
        </w:rPr>
        <w:t>随着科技的不断进步，未来的闸门设计将更加注重环境保护和可持续发展。新材料的应用将会使闸门更加耐用，同时减少对环境的影响。智能控制系统的发展也将让闸门的操作变得更加精确和高效，进一步提升水资源管理的水平。在未来，我们可以期待看到更多创新的闸门设计和技术，为解决全球面临的水资源挑战贡献力量。</w:t>
      </w:r>
    </w:p>
    <w:p w14:paraId="149CA3E6" w14:textId="77777777" w:rsidR="003E7052" w:rsidRDefault="003E7052">
      <w:pPr>
        <w:rPr>
          <w:rFonts w:hint="eastAsia"/>
        </w:rPr>
      </w:pPr>
    </w:p>
    <w:p w14:paraId="6E19053A" w14:textId="77777777" w:rsidR="003E7052" w:rsidRDefault="003E7052">
      <w:pPr>
        <w:rPr>
          <w:rFonts w:hint="eastAsia"/>
        </w:rPr>
      </w:pPr>
      <w:r>
        <w:rPr>
          <w:rFonts w:hint="eastAsia"/>
        </w:rPr>
        <w:t xml:space="preserve"> </w:t>
      </w:r>
    </w:p>
    <w:p w14:paraId="4F32CD93" w14:textId="77777777" w:rsidR="003E7052" w:rsidRDefault="003E7052">
      <w:pPr>
        <w:rPr>
          <w:rFonts w:hint="eastAsia"/>
        </w:rPr>
      </w:pPr>
      <w:r>
        <w:rPr>
          <w:rFonts w:hint="eastAsia"/>
        </w:rPr>
        <w:t>本文是由每日文章网(2345lzwz.cn)为大家创作</w:t>
      </w:r>
    </w:p>
    <w:p w14:paraId="17922269" w14:textId="50EA7FB9" w:rsidR="00D17332" w:rsidRDefault="00D17332"/>
    <w:sectPr w:rsidR="00D173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332"/>
    <w:rsid w:val="00230453"/>
    <w:rsid w:val="003E7052"/>
    <w:rsid w:val="00D17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DA056F-4307-4AD1-B01A-393AD89BF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73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73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73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73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73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73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73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73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73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73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73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73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7332"/>
    <w:rPr>
      <w:rFonts w:cstheme="majorBidi"/>
      <w:color w:val="2F5496" w:themeColor="accent1" w:themeShade="BF"/>
      <w:sz w:val="28"/>
      <w:szCs w:val="28"/>
    </w:rPr>
  </w:style>
  <w:style w:type="character" w:customStyle="1" w:styleId="50">
    <w:name w:val="标题 5 字符"/>
    <w:basedOn w:val="a0"/>
    <w:link w:val="5"/>
    <w:uiPriority w:val="9"/>
    <w:semiHidden/>
    <w:rsid w:val="00D17332"/>
    <w:rPr>
      <w:rFonts w:cstheme="majorBidi"/>
      <w:color w:val="2F5496" w:themeColor="accent1" w:themeShade="BF"/>
      <w:sz w:val="24"/>
    </w:rPr>
  </w:style>
  <w:style w:type="character" w:customStyle="1" w:styleId="60">
    <w:name w:val="标题 6 字符"/>
    <w:basedOn w:val="a0"/>
    <w:link w:val="6"/>
    <w:uiPriority w:val="9"/>
    <w:semiHidden/>
    <w:rsid w:val="00D17332"/>
    <w:rPr>
      <w:rFonts w:cstheme="majorBidi"/>
      <w:b/>
      <w:bCs/>
      <w:color w:val="2F5496" w:themeColor="accent1" w:themeShade="BF"/>
    </w:rPr>
  </w:style>
  <w:style w:type="character" w:customStyle="1" w:styleId="70">
    <w:name w:val="标题 7 字符"/>
    <w:basedOn w:val="a0"/>
    <w:link w:val="7"/>
    <w:uiPriority w:val="9"/>
    <w:semiHidden/>
    <w:rsid w:val="00D17332"/>
    <w:rPr>
      <w:rFonts w:cstheme="majorBidi"/>
      <w:b/>
      <w:bCs/>
      <w:color w:val="595959" w:themeColor="text1" w:themeTint="A6"/>
    </w:rPr>
  </w:style>
  <w:style w:type="character" w:customStyle="1" w:styleId="80">
    <w:name w:val="标题 8 字符"/>
    <w:basedOn w:val="a0"/>
    <w:link w:val="8"/>
    <w:uiPriority w:val="9"/>
    <w:semiHidden/>
    <w:rsid w:val="00D17332"/>
    <w:rPr>
      <w:rFonts w:cstheme="majorBidi"/>
      <w:color w:val="595959" w:themeColor="text1" w:themeTint="A6"/>
    </w:rPr>
  </w:style>
  <w:style w:type="character" w:customStyle="1" w:styleId="90">
    <w:name w:val="标题 9 字符"/>
    <w:basedOn w:val="a0"/>
    <w:link w:val="9"/>
    <w:uiPriority w:val="9"/>
    <w:semiHidden/>
    <w:rsid w:val="00D17332"/>
    <w:rPr>
      <w:rFonts w:eastAsiaTheme="majorEastAsia" w:cstheme="majorBidi"/>
      <w:color w:val="595959" w:themeColor="text1" w:themeTint="A6"/>
    </w:rPr>
  </w:style>
  <w:style w:type="paragraph" w:styleId="a3">
    <w:name w:val="Title"/>
    <w:basedOn w:val="a"/>
    <w:next w:val="a"/>
    <w:link w:val="a4"/>
    <w:uiPriority w:val="10"/>
    <w:qFormat/>
    <w:rsid w:val="00D173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73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73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73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7332"/>
    <w:pPr>
      <w:spacing w:before="160"/>
      <w:jc w:val="center"/>
    </w:pPr>
    <w:rPr>
      <w:i/>
      <w:iCs/>
      <w:color w:val="404040" w:themeColor="text1" w:themeTint="BF"/>
    </w:rPr>
  </w:style>
  <w:style w:type="character" w:customStyle="1" w:styleId="a8">
    <w:name w:val="引用 字符"/>
    <w:basedOn w:val="a0"/>
    <w:link w:val="a7"/>
    <w:uiPriority w:val="29"/>
    <w:rsid w:val="00D17332"/>
    <w:rPr>
      <w:i/>
      <w:iCs/>
      <w:color w:val="404040" w:themeColor="text1" w:themeTint="BF"/>
    </w:rPr>
  </w:style>
  <w:style w:type="paragraph" w:styleId="a9">
    <w:name w:val="List Paragraph"/>
    <w:basedOn w:val="a"/>
    <w:uiPriority w:val="34"/>
    <w:qFormat/>
    <w:rsid w:val="00D17332"/>
    <w:pPr>
      <w:ind w:left="720"/>
      <w:contextualSpacing/>
    </w:pPr>
  </w:style>
  <w:style w:type="character" w:styleId="aa">
    <w:name w:val="Intense Emphasis"/>
    <w:basedOn w:val="a0"/>
    <w:uiPriority w:val="21"/>
    <w:qFormat/>
    <w:rsid w:val="00D17332"/>
    <w:rPr>
      <w:i/>
      <w:iCs/>
      <w:color w:val="2F5496" w:themeColor="accent1" w:themeShade="BF"/>
    </w:rPr>
  </w:style>
  <w:style w:type="paragraph" w:styleId="ab">
    <w:name w:val="Intense Quote"/>
    <w:basedOn w:val="a"/>
    <w:next w:val="a"/>
    <w:link w:val="ac"/>
    <w:uiPriority w:val="30"/>
    <w:qFormat/>
    <w:rsid w:val="00D173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7332"/>
    <w:rPr>
      <w:i/>
      <w:iCs/>
      <w:color w:val="2F5496" w:themeColor="accent1" w:themeShade="BF"/>
    </w:rPr>
  </w:style>
  <w:style w:type="character" w:styleId="ad">
    <w:name w:val="Intense Reference"/>
    <w:basedOn w:val="a0"/>
    <w:uiPriority w:val="32"/>
    <w:qFormat/>
    <w:rsid w:val="00D173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2025-01-28T14:28:00Z</dcterms:created>
  <dcterms:modified xsi:type="dcterms:W3CDTF">2025-01-28T14:28:00Z</dcterms:modified>
</cp:coreProperties>
</file>