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4D5C" w14:textId="77777777" w:rsidR="006417EF" w:rsidRDefault="006417EF">
      <w:pPr>
        <w:rPr>
          <w:rFonts w:hint="eastAsia"/>
        </w:rPr>
      </w:pPr>
    </w:p>
    <w:p w14:paraId="2D134278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阜阳古代叫什么</w:t>
      </w:r>
    </w:p>
    <w:p w14:paraId="60270542" w14:textId="77777777" w:rsidR="006417EF" w:rsidRDefault="006417EF">
      <w:pPr>
        <w:rPr>
          <w:rFonts w:hint="eastAsia"/>
        </w:rPr>
      </w:pPr>
    </w:p>
    <w:p w14:paraId="5B88B152" w14:textId="77777777" w:rsidR="006417EF" w:rsidRDefault="006417EF">
      <w:pPr>
        <w:rPr>
          <w:rFonts w:hint="eastAsia"/>
        </w:rPr>
      </w:pPr>
    </w:p>
    <w:p w14:paraId="071F5AAA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阜阳，这座位于中国安徽省中部的城市，历史悠久，文化底蕴深厚。阜阳之名始于东汉时期，但其历史可追溯至更早的先秦时代。在不同的历史阶段，阜阳地区有着不同的称谓，这些名称不仅反映了地域变迁，也见证了中国历史的演进。</w:t>
      </w:r>
    </w:p>
    <w:p w14:paraId="044D6282" w14:textId="77777777" w:rsidR="006417EF" w:rsidRDefault="006417EF">
      <w:pPr>
        <w:rPr>
          <w:rFonts w:hint="eastAsia"/>
        </w:rPr>
      </w:pPr>
    </w:p>
    <w:p w14:paraId="5E8E9EA1" w14:textId="77777777" w:rsidR="006417EF" w:rsidRDefault="006417EF">
      <w:pPr>
        <w:rPr>
          <w:rFonts w:hint="eastAsia"/>
        </w:rPr>
      </w:pPr>
    </w:p>
    <w:p w14:paraId="5F5B4727" w14:textId="77777777" w:rsidR="006417EF" w:rsidRDefault="006417EF">
      <w:pPr>
        <w:rPr>
          <w:rFonts w:hint="eastAsia"/>
        </w:rPr>
      </w:pPr>
    </w:p>
    <w:p w14:paraId="73173EDC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先秦时期的阜阳</w:t>
      </w:r>
    </w:p>
    <w:p w14:paraId="1504EA1A" w14:textId="77777777" w:rsidR="006417EF" w:rsidRDefault="006417EF">
      <w:pPr>
        <w:rPr>
          <w:rFonts w:hint="eastAsia"/>
        </w:rPr>
      </w:pPr>
    </w:p>
    <w:p w14:paraId="1CFDD193" w14:textId="77777777" w:rsidR="006417EF" w:rsidRDefault="006417EF">
      <w:pPr>
        <w:rPr>
          <w:rFonts w:hint="eastAsia"/>
        </w:rPr>
      </w:pPr>
    </w:p>
    <w:p w14:paraId="366558BC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在先秦时期，阜阳地区属于楚国的领地，当时并没有具体的城名，而是以部落或小国的形式存在。这一时期，阜阳所在的区域是中原文化和南方文化交汇的地方，文化交流频繁，为后来的文化繁荣奠定了基础。</w:t>
      </w:r>
    </w:p>
    <w:p w14:paraId="3F675663" w14:textId="77777777" w:rsidR="006417EF" w:rsidRDefault="006417EF">
      <w:pPr>
        <w:rPr>
          <w:rFonts w:hint="eastAsia"/>
        </w:rPr>
      </w:pPr>
    </w:p>
    <w:p w14:paraId="4CC38A49" w14:textId="77777777" w:rsidR="006417EF" w:rsidRDefault="006417EF">
      <w:pPr>
        <w:rPr>
          <w:rFonts w:hint="eastAsia"/>
        </w:rPr>
      </w:pPr>
    </w:p>
    <w:p w14:paraId="1107EF69" w14:textId="77777777" w:rsidR="006417EF" w:rsidRDefault="006417EF">
      <w:pPr>
        <w:rPr>
          <w:rFonts w:hint="eastAsia"/>
        </w:rPr>
      </w:pPr>
    </w:p>
    <w:p w14:paraId="39AED347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汉代的颍川郡</w:t>
      </w:r>
    </w:p>
    <w:p w14:paraId="37A533C4" w14:textId="77777777" w:rsidR="006417EF" w:rsidRDefault="006417EF">
      <w:pPr>
        <w:rPr>
          <w:rFonts w:hint="eastAsia"/>
        </w:rPr>
      </w:pPr>
    </w:p>
    <w:p w14:paraId="723D0E69" w14:textId="77777777" w:rsidR="006417EF" w:rsidRDefault="006417EF">
      <w:pPr>
        <w:rPr>
          <w:rFonts w:hint="eastAsia"/>
        </w:rPr>
      </w:pPr>
    </w:p>
    <w:p w14:paraId="7AD02167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到了汉代，阜阳地区成为颍川郡的一部分。颍川郡因颍河而得名，颍河是淮河的重要支流之一，流经阜阳地区。颍川郡不仅是汉朝重要的经济中心之一，而且还是文化名人辈出之地，如著名的“竹林七贤”中的阮籍就是颍川人。汉代对阜阳地区的开发和管理，为该地区的发展打下了坚实的基础。</w:t>
      </w:r>
    </w:p>
    <w:p w14:paraId="62B6D620" w14:textId="77777777" w:rsidR="006417EF" w:rsidRDefault="006417EF">
      <w:pPr>
        <w:rPr>
          <w:rFonts w:hint="eastAsia"/>
        </w:rPr>
      </w:pPr>
    </w:p>
    <w:p w14:paraId="3AB08E71" w14:textId="77777777" w:rsidR="006417EF" w:rsidRDefault="006417EF">
      <w:pPr>
        <w:rPr>
          <w:rFonts w:hint="eastAsia"/>
        </w:rPr>
      </w:pPr>
    </w:p>
    <w:p w14:paraId="3DA51F57" w14:textId="77777777" w:rsidR="006417EF" w:rsidRDefault="006417EF">
      <w:pPr>
        <w:rPr>
          <w:rFonts w:hint="eastAsia"/>
        </w:rPr>
      </w:pPr>
    </w:p>
    <w:p w14:paraId="3A6C58D6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隋唐时期的颍州</w:t>
      </w:r>
    </w:p>
    <w:p w14:paraId="29F80CF3" w14:textId="77777777" w:rsidR="006417EF" w:rsidRDefault="006417EF">
      <w:pPr>
        <w:rPr>
          <w:rFonts w:hint="eastAsia"/>
        </w:rPr>
      </w:pPr>
    </w:p>
    <w:p w14:paraId="5502ACB1" w14:textId="77777777" w:rsidR="006417EF" w:rsidRDefault="006417EF">
      <w:pPr>
        <w:rPr>
          <w:rFonts w:hint="eastAsia"/>
        </w:rPr>
      </w:pPr>
    </w:p>
    <w:p w14:paraId="5B5C3245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隋唐时期，阜阳地区改称为颍州。隋朝建立后，为了加强中央集权，实行了郡县制改革，颍川郡被改为颍州。唐代继续沿用了颍州这一名称，并且在这一时期，颍州的经济发展迅速，文化繁荣，成为了连接南北交通的重要节点。</w:t>
      </w:r>
    </w:p>
    <w:p w14:paraId="7D570FF8" w14:textId="77777777" w:rsidR="006417EF" w:rsidRDefault="006417EF">
      <w:pPr>
        <w:rPr>
          <w:rFonts w:hint="eastAsia"/>
        </w:rPr>
      </w:pPr>
    </w:p>
    <w:p w14:paraId="4CF5D5A2" w14:textId="77777777" w:rsidR="006417EF" w:rsidRDefault="006417EF">
      <w:pPr>
        <w:rPr>
          <w:rFonts w:hint="eastAsia"/>
        </w:rPr>
      </w:pPr>
    </w:p>
    <w:p w14:paraId="5391B37A" w14:textId="77777777" w:rsidR="006417EF" w:rsidRDefault="006417EF">
      <w:pPr>
        <w:rPr>
          <w:rFonts w:hint="eastAsia"/>
        </w:rPr>
      </w:pPr>
    </w:p>
    <w:p w14:paraId="50EF3093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宋元明清时期的阜阳</w:t>
      </w:r>
    </w:p>
    <w:p w14:paraId="1592B2A4" w14:textId="77777777" w:rsidR="006417EF" w:rsidRDefault="006417EF">
      <w:pPr>
        <w:rPr>
          <w:rFonts w:hint="eastAsia"/>
        </w:rPr>
      </w:pPr>
    </w:p>
    <w:p w14:paraId="0AC17A04" w14:textId="77777777" w:rsidR="006417EF" w:rsidRDefault="006417EF">
      <w:pPr>
        <w:rPr>
          <w:rFonts w:hint="eastAsia"/>
        </w:rPr>
      </w:pPr>
    </w:p>
    <w:p w14:paraId="657BBA46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进入宋代以后，颍州正式更名为阜阳。这个名字一直沿用至今，成为现代阜阳市的前身。宋代至明清时期，阜阳作为重要的农业生产基地和商贸中心，经历了多次战乱与和平发展交替的过程。特别是在明清两代，随着大运河的开通，阜阳的水运条件大大改善，进一步促进了当地的经济发展和社会进步。</w:t>
      </w:r>
    </w:p>
    <w:p w14:paraId="3703E174" w14:textId="77777777" w:rsidR="006417EF" w:rsidRDefault="006417EF">
      <w:pPr>
        <w:rPr>
          <w:rFonts w:hint="eastAsia"/>
        </w:rPr>
      </w:pPr>
    </w:p>
    <w:p w14:paraId="5ED97536" w14:textId="77777777" w:rsidR="006417EF" w:rsidRDefault="006417EF">
      <w:pPr>
        <w:rPr>
          <w:rFonts w:hint="eastAsia"/>
        </w:rPr>
      </w:pPr>
    </w:p>
    <w:p w14:paraId="5C1C69FE" w14:textId="77777777" w:rsidR="006417EF" w:rsidRDefault="006417EF">
      <w:pPr>
        <w:rPr>
          <w:rFonts w:hint="eastAsia"/>
        </w:rPr>
      </w:pPr>
    </w:p>
    <w:p w14:paraId="32D9C6C3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EA1488" w14:textId="77777777" w:rsidR="006417EF" w:rsidRDefault="006417EF">
      <w:pPr>
        <w:rPr>
          <w:rFonts w:hint="eastAsia"/>
        </w:rPr>
      </w:pPr>
    </w:p>
    <w:p w14:paraId="1D644677" w14:textId="77777777" w:rsidR="006417EF" w:rsidRDefault="006417EF">
      <w:pPr>
        <w:rPr>
          <w:rFonts w:hint="eastAsia"/>
        </w:rPr>
      </w:pPr>
    </w:p>
    <w:p w14:paraId="11AAA68D" w14:textId="77777777" w:rsidR="006417EF" w:rsidRDefault="006417EF">
      <w:pPr>
        <w:rPr>
          <w:rFonts w:hint="eastAsia"/>
        </w:rPr>
      </w:pPr>
      <w:r>
        <w:rPr>
          <w:rFonts w:hint="eastAsia"/>
        </w:rPr>
        <w:tab/>
        <w:t>从古至今，阜阳经历了从无名之地到颍川郡、颍州再到阜阳的演变过程，每一个名字都承载着一段历史的记忆。如今的阜阳，不仅继承了丰富的历史文化遗产，还在现代化建设中不断前进，展现出新的活力与魅力。了解阜阳古代的名字及其背后的故事，有助于我们更好地认识这座城市的历史渊源和发展脉络。</w:t>
      </w:r>
    </w:p>
    <w:p w14:paraId="33BE6451" w14:textId="77777777" w:rsidR="006417EF" w:rsidRDefault="006417EF">
      <w:pPr>
        <w:rPr>
          <w:rFonts w:hint="eastAsia"/>
        </w:rPr>
      </w:pPr>
    </w:p>
    <w:p w14:paraId="7576AA75" w14:textId="77777777" w:rsidR="006417EF" w:rsidRDefault="006417EF">
      <w:pPr>
        <w:rPr>
          <w:rFonts w:hint="eastAsia"/>
        </w:rPr>
      </w:pPr>
    </w:p>
    <w:p w14:paraId="2892D9B6" w14:textId="77777777" w:rsidR="006417EF" w:rsidRDefault="00641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1743B" w14:textId="6476471C" w:rsidR="00801C8B" w:rsidRDefault="00801C8B"/>
    <w:sectPr w:rsidR="0080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8B"/>
    <w:rsid w:val="005120DD"/>
    <w:rsid w:val="006417EF"/>
    <w:rsid w:val="008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441F-11A0-4CD3-B450-FD3415FD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